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37" w:rsidRPr="00CE453A" w:rsidRDefault="00063DF3" w:rsidP="00CE453A">
      <w:pPr>
        <w:spacing w:after="0" w:line="240" w:lineRule="auto"/>
        <w:jc w:val="center"/>
        <w:rPr>
          <w:b/>
        </w:rPr>
      </w:pPr>
      <w:proofErr w:type="gramStart"/>
      <w:r>
        <w:rPr>
          <w:b/>
        </w:rPr>
        <w:t>MEETING NO.</w:t>
      </w:r>
      <w:proofErr w:type="gramEnd"/>
      <w:r>
        <w:rPr>
          <w:b/>
        </w:rPr>
        <w:t xml:space="preserve">  </w:t>
      </w:r>
      <w:r w:rsidR="00E56561">
        <w:rPr>
          <w:b/>
        </w:rPr>
        <w:t>1159</w:t>
      </w:r>
    </w:p>
    <w:p w:rsidR="00AE2837" w:rsidRPr="00CE453A" w:rsidRDefault="00AE2837" w:rsidP="00CE453A">
      <w:pPr>
        <w:spacing w:after="0" w:line="240" w:lineRule="auto"/>
        <w:jc w:val="center"/>
        <w:rPr>
          <w:b/>
        </w:rPr>
      </w:pPr>
    </w:p>
    <w:p w:rsidR="00B10DF0" w:rsidRPr="00CE453A" w:rsidRDefault="00B10DF0" w:rsidP="00063DF3">
      <w:pPr>
        <w:spacing w:after="0" w:line="240" w:lineRule="auto"/>
        <w:jc w:val="center"/>
        <w:rPr>
          <w:b/>
        </w:rPr>
      </w:pPr>
      <w:r w:rsidRPr="00CE453A">
        <w:rPr>
          <w:b/>
        </w:rPr>
        <w:t xml:space="preserve">Minutes of the FEOCK PARISH COUNCIL MEETING held on </w:t>
      </w:r>
      <w:r w:rsidR="00063DF3">
        <w:rPr>
          <w:b/>
        </w:rPr>
        <w:t>Tuesday 6</w:t>
      </w:r>
      <w:r w:rsidR="00063DF3" w:rsidRPr="00063DF3">
        <w:rPr>
          <w:b/>
          <w:vertAlign w:val="superscript"/>
        </w:rPr>
        <w:t>th</w:t>
      </w:r>
      <w:r w:rsidR="00063DF3">
        <w:rPr>
          <w:b/>
        </w:rPr>
        <w:t xml:space="preserve"> December </w:t>
      </w:r>
      <w:r w:rsidRPr="00CE453A">
        <w:rPr>
          <w:b/>
        </w:rPr>
        <w:t>2016 at the Parish Council Office, Devoran at 7.15pm</w:t>
      </w:r>
    </w:p>
    <w:p w:rsidR="00B10DF0" w:rsidRPr="00CE453A" w:rsidRDefault="00B10DF0" w:rsidP="006258EB">
      <w:pPr>
        <w:spacing w:after="0" w:line="240" w:lineRule="auto"/>
        <w:jc w:val="both"/>
      </w:pPr>
    </w:p>
    <w:p w:rsidR="00B10DF0" w:rsidRPr="00CE453A" w:rsidRDefault="00B10DF0" w:rsidP="006258EB">
      <w:pPr>
        <w:spacing w:after="0" w:line="240" w:lineRule="auto"/>
        <w:jc w:val="both"/>
      </w:pPr>
      <w:r w:rsidRPr="00CE453A">
        <w:t xml:space="preserve">WARDS </w:t>
      </w:r>
      <w:r w:rsidRPr="00CE453A">
        <w:tab/>
      </w:r>
      <w:r w:rsidR="00107DDA" w:rsidRPr="00CE453A">
        <w:tab/>
      </w:r>
      <w:r w:rsidRPr="00CE453A">
        <w:t xml:space="preserve">CARNON DOWNS </w:t>
      </w:r>
      <w:r w:rsidRPr="00CE453A">
        <w:tab/>
        <w:t xml:space="preserve">DEVORAN </w:t>
      </w:r>
      <w:r w:rsidRPr="00CE453A">
        <w:tab/>
      </w:r>
      <w:r w:rsidRPr="00CE453A">
        <w:tab/>
        <w:t>FEOCK</w:t>
      </w:r>
    </w:p>
    <w:p w:rsidR="00B10DF0" w:rsidRPr="00CE453A" w:rsidRDefault="004E5A9A" w:rsidP="006258EB">
      <w:pPr>
        <w:spacing w:after="0" w:line="240" w:lineRule="auto"/>
        <w:ind w:left="1440" w:firstLine="720"/>
        <w:jc w:val="both"/>
      </w:pPr>
      <w:r w:rsidRPr="00CE453A">
        <w:t>R Richards</w:t>
      </w:r>
      <w:r w:rsidR="00081A7D" w:rsidRPr="00CE453A">
        <w:tab/>
      </w:r>
      <w:r w:rsidR="00081A7D" w:rsidRPr="00CE453A">
        <w:tab/>
      </w:r>
      <w:r w:rsidR="00034EC2">
        <w:t>V Gordon</w:t>
      </w:r>
      <w:r w:rsidR="00B10DF0" w:rsidRPr="00CE453A">
        <w:tab/>
      </w:r>
      <w:r w:rsidR="00B10DF0" w:rsidRPr="00CE453A">
        <w:tab/>
      </w:r>
      <w:r w:rsidR="00081A7D" w:rsidRPr="00CE453A">
        <w:t>C Shefford</w:t>
      </w:r>
      <w:r w:rsidR="00B92EE1" w:rsidRPr="00CE453A">
        <w:t xml:space="preserve"> </w:t>
      </w:r>
    </w:p>
    <w:p w:rsidR="001C43B4" w:rsidRPr="00CE453A" w:rsidRDefault="00063DF3" w:rsidP="006258EB">
      <w:pPr>
        <w:spacing w:after="0" w:line="240" w:lineRule="auto"/>
        <w:ind w:left="1440" w:firstLine="720"/>
        <w:jc w:val="both"/>
      </w:pPr>
      <w:r>
        <w:t>I MacDonald</w:t>
      </w:r>
      <w:r w:rsidR="00B10DF0" w:rsidRPr="00CE453A">
        <w:tab/>
      </w:r>
      <w:r w:rsidR="00B10DF0" w:rsidRPr="00CE453A">
        <w:tab/>
      </w:r>
      <w:r w:rsidR="00034EC2">
        <w:t>B Thomas</w:t>
      </w:r>
      <w:r w:rsidR="008D28BC">
        <w:t xml:space="preserve"> </w:t>
      </w:r>
      <w:r w:rsidR="001C43B4" w:rsidRPr="00CE453A">
        <w:tab/>
      </w:r>
      <w:r w:rsidR="008D28BC">
        <w:tab/>
      </w:r>
      <w:r w:rsidR="001C43B4" w:rsidRPr="00CE453A">
        <w:t>R Andrew</w:t>
      </w:r>
    </w:p>
    <w:p w:rsidR="00034EC2" w:rsidRDefault="00063DF3" w:rsidP="006258EB">
      <w:pPr>
        <w:spacing w:after="0" w:line="240" w:lineRule="auto"/>
        <w:ind w:left="1440" w:firstLine="720"/>
        <w:jc w:val="both"/>
      </w:pPr>
      <w:r>
        <w:t xml:space="preserve"> </w:t>
      </w:r>
      <w:r>
        <w:tab/>
      </w:r>
      <w:r w:rsidR="00B10DF0" w:rsidRPr="00CE453A">
        <w:tab/>
      </w:r>
      <w:r w:rsidR="00B10DF0" w:rsidRPr="00CE453A">
        <w:tab/>
      </w:r>
      <w:r>
        <w:t>S Parker</w:t>
      </w:r>
      <w:r w:rsidR="00B10DF0" w:rsidRPr="00CE453A">
        <w:tab/>
      </w:r>
      <w:r w:rsidR="00B10DF0" w:rsidRPr="00CE453A">
        <w:tab/>
      </w:r>
      <w:r w:rsidR="00034EC2">
        <w:t>K Hambly-</w:t>
      </w:r>
      <w:proofErr w:type="spellStart"/>
      <w:r w:rsidR="00034EC2">
        <w:t>Staite</w:t>
      </w:r>
      <w:proofErr w:type="spellEnd"/>
    </w:p>
    <w:p w:rsidR="001C43B4" w:rsidRPr="00CE453A" w:rsidRDefault="00063DF3" w:rsidP="006258EB">
      <w:pPr>
        <w:spacing w:after="0" w:line="240" w:lineRule="auto"/>
        <w:ind w:left="1440" w:firstLine="720"/>
        <w:jc w:val="both"/>
      </w:pPr>
      <w:r>
        <w:tab/>
      </w:r>
      <w:r w:rsidR="00B10DF0" w:rsidRPr="00CE453A">
        <w:tab/>
      </w:r>
      <w:r w:rsidR="00B10DF0" w:rsidRPr="00CE453A">
        <w:tab/>
      </w:r>
      <w:r>
        <w:t>P Lightfoot</w:t>
      </w:r>
      <w:r w:rsidR="00176E62" w:rsidRPr="00CE453A">
        <w:t xml:space="preserve"> </w:t>
      </w:r>
      <w:r w:rsidR="004E5A9A" w:rsidRPr="00CE453A">
        <w:tab/>
      </w:r>
      <w:r w:rsidR="004E5A9A" w:rsidRPr="00CE453A">
        <w:tab/>
      </w:r>
      <w:r w:rsidR="008D28BC">
        <w:t xml:space="preserve">C Blake </w:t>
      </w:r>
      <w:r w:rsidR="00107DDA" w:rsidRPr="00CE453A">
        <w:tab/>
      </w:r>
    </w:p>
    <w:p w:rsidR="00FE3502" w:rsidRPr="00CE453A" w:rsidRDefault="001C43B4" w:rsidP="006258EB">
      <w:pPr>
        <w:spacing w:after="0" w:line="240" w:lineRule="auto"/>
        <w:jc w:val="both"/>
      </w:pPr>
      <w:r w:rsidRPr="00CE453A">
        <w:tab/>
      </w:r>
      <w:r w:rsidRPr="00CE453A">
        <w:tab/>
      </w:r>
      <w:r w:rsidRPr="00CE453A">
        <w:tab/>
      </w:r>
      <w:r w:rsidR="00063DF3">
        <w:t xml:space="preserve"> </w:t>
      </w:r>
      <w:r w:rsidR="00034EC2">
        <w:tab/>
      </w:r>
      <w:r w:rsidR="00034EC2">
        <w:tab/>
      </w:r>
      <w:r w:rsidR="00034EC2">
        <w:tab/>
      </w:r>
      <w:r w:rsidR="00034EC2">
        <w:tab/>
      </w:r>
      <w:r w:rsidR="00063DF3">
        <w:tab/>
      </w:r>
      <w:r w:rsidR="00063DF3">
        <w:tab/>
        <w:t xml:space="preserve">C Johnson </w:t>
      </w:r>
    </w:p>
    <w:p w:rsidR="001C43B4" w:rsidRDefault="001C43B4" w:rsidP="006258EB">
      <w:pPr>
        <w:spacing w:after="0" w:line="240" w:lineRule="auto"/>
        <w:jc w:val="both"/>
      </w:pPr>
    </w:p>
    <w:p w:rsidR="00B10DF0" w:rsidRPr="00CE453A" w:rsidRDefault="00B10DF0" w:rsidP="006258EB">
      <w:pPr>
        <w:spacing w:after="0" w:line="240" w:lineRule="auto"/>
        <w:jc w:val="both"/>
      </w:pPr>
      <w:r w:rsidRPr="00CE453A">
        <w:t xml:space="preserve">In attendance: </w:t>
      </w:r>
      <w:r w:rsidRPr="00CE453A">
        <w:tab/>
      </w:r>
      <w:r w:rsidRPr="00CE453A">
        <w:tab/>
        <w:t>Debra Roberts, Parish Clerk &amp; Responsible Finance Officer</w:t>
      </w:r>
    </w:p>
    <w:p w:rsidR="00034EC2" w:rsidRPr="00CE453A" w:rsidRDefault="00FE3502" w:rsidP="006258EB">
      <w:pPr>
        <w:spacing w:after="0" w:line="240" w:lineRule="auto"/>
        <w:jc w:val="both"/>
      </w:pPr>
      <w:r w:rsidRPr="00CE453A">
        <w:tab/>
      </w:r>
      <w:r w:rsidRPr="00CE453A">
        <w:tab/>
      </w:r>
      <w:r w:rsidRPr="00CE453A">
        <w:tab/>
      </w:r>
      <w:r w:rsidR="00034EC2">
        <w:t>2 members of Devoran Village Hall Committee</w:t>
      </w:r>
    </w:p>
    <w:p w:rsidR="00B10DF0" w:rsidRPr="00CE453A" w:rsidRDefault="008D28BC" w:rsidP="006258EB">
      <w:pPr>
        <w:spacing w:after="0" w:line="240" w:lineRule="auto"/>
        <w:ind w:left="1440" w:firstLine="720"/>
        <w:jc w:val="both"/>
      </w:pPr>
      <w:r>
        <w:t xml:space="preserve"> </w:t>
      </w:r>
    </w:p>
    <w:p w:rsidR="00B10DF0" w:rsidRPr="00CE453A" w:rsidRDefault="00B10DF0" w:rsidP="006258EB">
      <w:pPr>
        <w:spacing w:after="0" w:line="240" w:lineRule="auto"/>
        <w:jc w:val="both"/>
      </w:pPr>
      <w:r w:rsidRPr="00CE453A">
        <w:t xml:space="preserve">CHAIRMAN: </w:t>
      </w:r>
      <w:r w:rsidRPr="00CE453A">
        <w:tab/>
        <w:t xml:space="preserve">Councillor </w:t>
      </w:r>
      <w:r w:rsidR="007004DF" w:rsidRPr="00CE453A">
        <w:t>Richards</w:t>
      </w:r>
      <w:r w:rsidRPr="00CE453A">
        <w:t xml:space="preserve"> </w:t>
      </w:r>
    </w:p>
    <w:p w:rsidR="00B10DF0" w:rsidRPr="00CE453A" w:rsidRDefault="00B10DF0" w:rsidP="006258EB">
      <w:pPr>
        <w:spacing w:after="0" w:line="240" w:lineRule="auto"/>
        <w:jc w:val="both"/>
      </w:pPr>
    </w:p>
    <w:p w:rsidR="00B10DF0" w:rsidRPr="00CE453A" w:rsidRDefault="00B10DF0" w:rsidP="006258EB">
      <w:pPr>
        <w:spacing w:after="0" w:line="240" w:lineRule="auto"/>
        <w:jc w:val="both"/>
        <w:rPr>
          <w:b/>
        </w:rPr>
      </w:pPr>
      <w:r w:rsidRPr="00CE453A">
        <w:rPr>
          <w:b/>
        </w:rPr>
        <w:t xml:space="preserve">1. </w:t>
      </w:r>
      <w:r w:rsidRPr="00CE453A">
        <w:rPr>
          <w:b/>
        </w:rPr>
        <w:tab/>
        <w:t>INTRODUCTION</w:t>
      </w:r>
    </w:p>
    <w:p w:rsidR="00B10DF0" w:rsidRPr="00CE453A" w:rsidRDefault="00B10DF0" w:rsidP="006258EB">
      <w:pPr>
        <w:spacing w:after="0" w:line="240" w:lineRule="auto"/>
        <w:jc w:val="both"/>
      </w:pPr>
      <w:r w:rsidRPr="00CE453A">
        <w:t>The Chair welcomed everyone to the meeting.</w:t>
      </w:r>
      <w:r w:rsidR="00FE3502" w:rsidRPr="00CE453A">
        <w:t xml:space="preserve"> </w:t>
      </w:r>
    </w:p>
    <w:p w:rsidR="007E6776" w:rsidRDefault="007E6776" w:rsidP="006258EB">
      <w:pPr>
        <w:spacing w:after="0" w:line="240" w:lineRule="auto"/>
        <w:jc w:val="both"/>
      </w:pPr>
      <w:r>
        <w:t>Cllr MacDonald – 38 houses not 30 under planning</w:t>
      </w:r>
    </w:p>
    <w:p w:rsidR="00B10DF0" w:rsidRPr="00CE453A" w:rsidRDefault="00B10DF0" w:rsidP="006258EB">
      <w:pPr>
        <w:spacing w:after="0" w:line="240" w:lineRule="auto"/>
        <w:jc w:val="both"/>
        <w:rPr>
          <w:b/>
        </w:rPr>
      </w:pPr>
      <w:r w:rsidRPr="00CE453A">
        <w:rPr>
          <w:b/>
        </w:rPr>
        <w:t xml:space="preserve"> </w:t>
      </w:r>
    </w:p>
    <w:p w:rsidR="00B10DF0" w:rsidRPr="00CE453A" w:rsidRDefault="00B10DF0" w:rsidP="006258EB">
      <w:pPr>
        <w:spacing w:after="0" w:line="240" w:lineRule="auto"/>
        <w:jc w:val="both"/>
        <w:rPr>
          <w:b/>
        </w:rPr>
      </w:pPr>
      <w:r w:rsidRPr="00CE453A">
        <w:rPr>
          <w:b/>
        </w:rPr>
        <w:t xml:space="preserve">2. </w:t>
      </w:r>
      <w:r w:rsidRPr="00CE453A">
        <w:rPr>
          <w:b/>
        </w:rPr>
        <w:tab/>
        <w:t>APOLOGIES</w:t>
      </w:r>
    </w:p>
    <w:p w:rsidR="008D28BC" w:rsidRDefault="00B10DF0" w:rsidP="006258EB">
      <w:pPr>
        <w:spacing w:after="0" w:line="240" w:lineRule="auto"/>
        <w:jc w:val="both"/>
      </w:pPr>
      <w:r w:rsidRPr="00CE453A">
        <w:t>Apologies had been received from Cllrs</w:t>
      </w:r>
      <w:r w:rsidR="006622F6">
        <w:t xml:space="preserve"> </w:t>
      </w:r>
      <w:r w:rsidR="00063DF3">
        <w:t>Allen</w:t>
      </w:r>
      <w:r w:rsidR="00034EC2">
        <w:t xml:space="preserve">, </w:t>
      </w:r>
      <w:r w:rsidR="00063DF3">
        <w:t xml:space="preserve">C Kemp, M Kemp and Cornwall Councillor Chamberlain. </w:t>
      </w:r>
      <w:r w:rsidR="006622F6">
        <w:t xml:space="preserve">Cllr Gordon </w:t>
      </w:r>
      <w:r w:rsidR="00034EC2">
        <w:t xml:space="preserve">had advised she </w:t>
      </w:r>
      <w:r w:rsidR="006622F6">
        <w:t>would be late</w:t>
      </w:r>
      <w:r w:rsidR="00034EC2">
        <w:t xml:space="preserve"> to the meeting</w:t>
      </w:r>
      <w:r w:rsidR="006622F6">
        <w:t xml:space="preserve">. </w:t>
      </w:r>
    </w:p>
    <w:p w:rsidR="00366084" w:rsidRPr="00CE453A" w:rsidRDefault="00366084" w:rsidP="006258EB">
      <w:pPr>
        <w:spacing w:after="0" w:line="240" w:lineRule="auto"/>
        <w:jc w:val="both"/>
      </w:pPr>
    </w:p>
    <w:p w:rsidR="00B10DF0" w:rsidRPr="00CE453A" w:rsidRDefault="00B10DF0" w:rsidP="006258EB">
      <w:pPr>
        <w:spacing w:after="0" w:line="240" w:lineRule="auto"/>
        <w:ind w:left="720" w:hanging="720"/>
        <w:jc w:val="both"/>
        <w:rPr>
          <w:b/>
        </w:rPr>
      </w:pPr>
      <w:r w:rsidRPr="00CE453A">
        <w:rPr>
          <w:b/>
        </w:rPr>
        <w:t xml:space="preserve">3. </w:t>
      </w:r>
      <w:r w:rsidRPr="00CE453A">
        <w:rPr>
          <w:b/>
        </w:rPr>
        <w:tab/>
        <w:t xml:space="preserve">APPROVAL OF MINUTES OF THE MEETING HELD ON </w:t>
      </w:r>
      <w:r w:rsidR="00063DF3">
        <w:rPr>
          <w:b/>
        </w:rPr>
        <w:t>7</w:t>
      </w:r>
      <w:r w:rsidR="00063DF3" w:rsidRPr="00063DF3">
        <w:rPr>
          <w:b/>
          <w:vertAlign w:val="superscript"/>
        </w:rPr>
        <w:t>TH</w:t>
      </w:r>
      <w:r w:rsidR="00063DF3">
        <w:rPr>
          <w:b/>
        </w:rPr>
        <w:t xml:space="preserve"> NOVEMBER</w:t>
      </w:r>
      <w:r w:rsidR="006622F6">
        <w:rPr>
          <w:b/>
        </w:rPr>
        <w:t xml:space="preserve"> </w:t>
      </w:r>
      <w:r w:rsidRPr="00CE453A">
        <w:rPr>
          <w:b/>
        </w:rPr>
        <w:t>2016</w:t>
      </w:r>
    </w:p>
    <w:p w:rsidR="00B10DF0" w:rsidRPr="00CE453A" w:rsidRDefault="00B10DF0" w:rsidP="006258EB">
      <w:pPr>
        <w:spacing w:after="0" w:line="240" w:lineRule="auto"/>
        <w:jc w:val="both"/>
        <w:rPr>
          <w:b/>
        </w:rPr>
      </w:pPr>
      <w:r w:rsidRPr="00CE453A">
        <w:rPr>
          <w:b/>
        </w:rPr>
        <w:t xml:space="preserve">RESOLUTION: CLLR </w:t>
      </w:r>
      <w:r w:rsidR="00B214D3">
        <w:rPr>
          <w:b/>
        </w:rPr>
        <w:t>ALLEN</w:t>
      </w:r>
      <w:r w:rsidR="006622F6">
        <w:rPr>
          <w:b/>
        </w:rPr>
        <w:t xml:space="preserve"> </w:t>
      </w:r>
      <w:r w:rsidRPr="00CE453A">
        <w:rPr>
          <w:b/>
        </w:rPr>
        <w:t xml:space="preserve">PROPOSED THAT THE MINUTES OF THE MEETING HELD ON </w:t>
      </w:r>
      <w:r w:rsidR="00063DF3">
        <w:rPr>
          <w:b/>
        </w:rPr>
        <w:t>7</w:t>
      </w:r>
      <w:r w:rsidR="00063DF3" w:rsidRPr="00063DF3">
        <w:rPr>
          <w:b/>
          <w:vertAlign w:val="superscript"/>
        </w:rPr>
        <w:t>TH</w:t>
      </w:r>
      <w:r w:rsidR="00063DF3">
        <w:rPr>
          <w:b/>
        </w:rPr>
        <w:t xml:space="preserve"> NOVEMBER </w:t>
      </w:r>
      <w:r w:rsidRPr="00CE453A">
        <w:rPr>
          <w:b/>
        </w:rPr>
        <w:t>2016 AS CIRCULATED BY THE CLERK BE CONFIRMED AS A TRUE RECORD, AND SIGNED BY THE CHAIRM</w:t>
      </w:r>
      <w:r w:rsidR="001E6D13" w:rsidRPr="00CE453A">
        <w:rPr>
          <w:b/>
        </w:rPr>
        <w:t xml:space="preserve">AN. THIS WAS SECONDED BY CLLR </w:t>
      </w:r>
      <w:r w:rsidR="00B214D3">
        <w:rPr>
          <w:b/>
        </w:rPr>
        <w:t>RICHARDS</w:t>
      </w:r>
      <w:r w:rsidR="006622F6">
        <w:rPr>
          <w:b/>
        </w:rPr>
        <w:t xml:space="preserve"> </w:t>
      </w:r>
      <w:r w:rsidRPr="00CE453A">
        <w:rPr>
          <w:b/>
        </w:rPr>
        <w:t xml:space="preserve">AND WAS CARRIED </w:t>
      </w:r>
      <w:r w:rsidR="002C0CEE">
        <w:rPr>
          <w:b/>
        </w:rPr>
        <w:t xml:space="preserve">UNANIMOUSLY </w:t>
      </w:r>
      <w:r w:rsidRPr="00CE453A">
        <w:rPr>
          <w:b/>
        </w:rPr>
        <w:t>BY THE MEETING.</w:t>
      </w:r>
    </w:p>
    <w:p w:rsidR="00B10DF0" w:rsidRPr="00CE453A" w:rsidRDefault="00B10DF0" w:rsidP="006258EB">
      <w:pPr>
        <w:spacing w:after="0" w:line="240" w:lineRule="auto"/>
        <w:ind w:left="720"/>
        <w:jc w:val="both"/>
      </w:pPr>
    </w:p>
    <w:p w:rsidR="00B10DF0" w:rsidRPr="00CE453A" w:rsidRDefault="00B10DF0" w:rsidP="006258EB">
      <w:pPr>
        <w:spacing w:after="0" w:line="240" w:lineRule="auto"/>
        <w:jc w:val="both"/>
        <w:rPr>
          <w:b/>
        </w:rPr>
      </w:pPr>
      <w:r w:rsidRPr="00CE453A">
        <w:rPr>
          <w:b/>
        </w:rPr>
        <w:t xml:space="preserve">4. </w:t>
      </w:r>
      <w:r w:rsidRPr="00CE453A">
        <w:rPr>
          <w:b/>
        </w:rPr>
        <w:tab/>
        <w:t>DECLARATIONS OF INTEREST</w:t>
      </w:r>
    </w:p>
    <w:p w:rsidR="005C7853" w:rsidRDefault="005C7853" w:rsidP="006258EB">
      <w:pPr>
        <w:spacing w:after="0" w:line="240" w:lineRule="auto"/>
        <w:jc w:val="both"/>
      </w:pPr>
      <w:r w:rsidRPr="00CE453A">
        <w:t>Cllr Andrew gave the following statement</w:t>
      </w:r>
      <w:proofErr w:type="gramStart"/>
      <w:r w:rsidRPr="00CE453A">
        <w:t>:-</w:t>
      </w:r>
      <w:proofErr w:type="gramEnd"/>
      <w:r w:rsidRPr="00CE453A">
        <w:t xml:space="preserve"> “I (Cllr Andrew) declare an interest in planning matters related either directly or in proximity to my land and property in Feock. For the public record, I am an employee of Cornwall Council working on the Localism Agenda. I have been advised by the Monitoring Officer that as a Parish Councillor I have no personal interest in the Neighbourhood Planning Agenda and related issues. However, if during the course of discussions issues are discussed of which I have a personal involvement it may be appropriate to leave the meeting and take no further part in the debate and for it to be recorded in the minutes”</w:t>
      </w:r>
    </w:p>
    <w:p w:rsidR="00091F72" w:rsidRDefault="00091F72" w:rsidP="006258EB">
      <w:pPr>
        <w:spacing w:after="0" w:line="240" w:lineRule="auto"/>
        <w:jc w:val="both"/>
      </w:pPr>
    </w:p>
    <w:p w:rsidR="00091F72" w:rsidRDefault="00091F72" w:rsidP="006258EB">
      <w:pPr>
        <w:spacing w:after="0" w:line="240" w:lineRule="auto"/>
        <w:jc w:val="both"/>
      </w:pPr>
      <w:r>
        <w:t xml:space="preserve">Cllr </w:t>
      </w:r>
      <w:r w:rsidR="006622F6">
        <w:t xml:space="preserve">Thomas </w:t>
      </w:r>
      <w:r>
        <w:t xml:space="preserve">declared an interest in </w:t>
      </w:r>
      <w:r w:rsidR="006622F6">
        <w:t xml:space="preserve">Item </w:t>
      </w:r>
      <w:r w:rsidR="00063DF3">
        <w:t>19</w:t>
      </w:r>
      <w:r w:rsidR="006622F6">
        <w:t xml:space="preserve"> Devoran Village Hall request for financial assistance as he was a trustee of </w:t>
      </w:r>
      <w:r w:rsidR="002C0CEE">
        <w:t>Devoran</w:t>
      </w:r>
      <w:r w:rsidR="006622F6">
        <w:t xml:space="preserve"> Village Hall</w:t>
      </w:r>
      <w:r w:rsidR="002C0CEE">
        <w:t xml:space="preserve"> and confirmed he would take no part in any discussion</w:t>
      </w:r>
      <w:r w:rsidR="006622F6">
        <w:t xml:space="preserve">. </w:t>
      </w:r>
    </w:p>
    <w:p w:rsidR="007E6776" w:rsidRDefault="007E6776" w:rsidP="006258EB">
      <w:pPr>
        <w:spacing w:after="0" w:line="240" w:lineRule="auto"/>
        <w:jc w:val="both"/>
      </w:pPr>
    </w:p>
    <w:p w:rsidR="0087301F" w:rsidRDefault="0087301F" w:rsidP="006258EB">
      <w:pPr>
        <w:spacing w:after="0" w:line="240" w:lineRule="auto"/>
        <w:jc w:val="both"/>
      </w:pPr>
      <w:r>
        <w:t xml:space="preserve">Cllr Andrew declared an interest in items </w:t>
      </w:r>
      <w:r w:rsidR="007E6776">
        <w:t>15 and 16</w:t>
      </w:r>
      <w:r>
        <w:t xml:space="preserve">. </w:t>
      </w:r>
    </w:p>
    <w:p w:rsidR="00D03F46" w:rsidRDefault="00D03F46" w:rsidP="006258EB">
      <w:pPr>
        <w:spacing w:after="0" w:line="240" w:lineRule="auto"/>
        <w:jc w:val="both"/>
      </w:pPr>
    </w:p>
    <w:p w:rsidR="00B10DF0" w:rsidRPr="00CE453A" w:rsidRDefault="00B10DF0" w:rsidP="006258EB">
      <w:pPr>
        <w:spacing w:after="0" w:line="240" w:lineRule="auto"/>
        <w:jc w:val="both"/>
        <w:rPr>
          <w:b/>
        </w:rPr>
      </w:pPr>
      <w:r w:rsidRPr="00CE453A">
        <w:rPr>
          <w:b/>
        </w:rPr>
        <w:t>5.</w:t>
      </w:r>
      <w:r w:rsidRPr="00CE453A">
        <w:rPr>
          <w:b/>
        </w:rPr>
        <w:tab/>
        <w:t>PUBLIC PARTICIPATION</w:t>
      </w:r>
    </w:p>
    <w:p w:rsidR="00C77456" w:rsidRPr="00D86492" w:rsidRDefault="00D86492" w:rsidP="006258EB">
      <w:pPr>
        <w:spacing w:after="0" w:line="240" w:lineRule="auto"/>
        <w:jc w:val="both"/>
      </w:pPr>
      <w:r>
        <w:t xml:space="preserve">Judy Ivall from Devoran Village Hall thanked the Parish Council for their support and how much the Committee appreciated it. </w:t>
      </w:r>
    </w:p>
    <w:p w:rsidR="00063DF3" w:rsidRPr="00CE453A" w:rsidRDefault="00063DF3" w:rsidP="006258EB">
      <w:pPr>
        <w:spacing w:after="0" w:line="240" w:lineRule="auto"/>
        <w:jc w:val="both"/>
        <w:rPr>
          <w:b/>
        </w:rPr>
      </w:pPr>
    </w:p>
    <w:p w:rsidR="00F364FC" w:rsidRDefault="00CB2872" w:rsidP="00A67DEE">
      <w:pPr>
        <w:spacing w:after="0" w:line="240" w:lineRule="auto"/>
        <w:jc w:val="both"/>
        <w:rPr>
          <w:b/>
        </w:rPr>
      </w:pPr>
      <w:r w:rsidRPr="00401D1E">
        <w:rPr>
          <w:b/>
        </w:rPr>
        <w:t>6.</w:t>
      </w:r>
      <w:r w:rsidRPr="00401D1E">
        <w:rPr>
          <w:b/>
        </w:rPr>
        <w:tab/>
      </w:r>
      <w:r w:rsidR="007B3DB7">
        <w:rPr>
          <w:b/>
        </w:rPr>
        <w:t>CLERKS UPDATE ON MATTERS ARISING FROM PREVIOUS MINUTES</w:t>
      </w:r>
    </w:p>
    <w:p w:rsidR="007B3DB7" w:rsidRPr="00D86492" w:rsidRDefault="00C57E66" w:rsidP="00A67DEE">
      <w:pPr>
        <w:spacing w:after="0" w:line="240" w:lineRule="auto"/>
        <w:jc w:val="both"/>
      </w:pPr>
      <w:r>
        <w:t>The Clerk had drafted a l</w:t>
      </w:r>
      <w:r w:rsidR="00D86492" w:rsidRPr="00D86492">
        <w:t>oan agreement</w:t>
      </w:r>
      <w:r>
        <w:t xml:space="preserve"> with Devoran Village Hall. </w:t>
      </w:r>
    </w:p>
    <w:p w:rsidR="00F364FC" w:rsidRDefault="00F364FC" w:rsidP="006258EB">
      <w:pPr>
        <w:spacing w:after="0" w:line="240" w:lineRule="auto"/>
        <w:jc w:val="both"/>
      </w:pPr>
    </w:p>
    <w:p w:rsidR="00B0490C" w:rsidRPr="007B3DB7" w:rsidRDefault="00545698" w:rsidP="00A67DEE">
      <w:pPr>
        <w:spacing w:after="0" w:line="240" w:lineRule="auto"/>
        <w:jc w:val="both"/>
        <w:rPr>
          <w:b/>
        </w:rPr>
      </w:pPr>
      <w:r>
        <w:rPr>
          <w:b/>
        </w:rPr>
        <w:t>7.</w:t>
      </w:r>
      <w:r>
        <w:rPr>
          <w:b/>
        </w:rPr>
        <w:tab/>
      </w:r>
      <w:r w:rsidR="00B0490C" w:rsidRPr="006A57AD">
        <w:rPr>
          <w:b/>
        </w:rPr>
        <w:t xml:space="preserve"> </w:t>
      </w:r>
      <w:r w:rsidR="007B3DB7">
        <w:rPr>
          <w:b/>
        </w:rPr>
        <w:t>MATTERS FOR REPORT</w:t>
      </w:r>
    </w:p>
    <w:p w:rsidR="006258EB" w:rsidRDefault="00B86308" w:rsidP="006258EB">
      <w:pPr>
        <w:jc w:val="both"/>
      </w:pPr>
      <w:r>
        <w:t>The Chairman and Cllr Hambly-</w:t>
      </w:r>
      <w:proofErr w:type="spellStart"/>
      <w:r>
        <w:t>Staite</w:t>
      </w:r>
      <w:proofErr w:type="spellEnd"/>
      <w:r>
        <w:t xml:space="preserve"> attended the last Community Net</w:t>
      </w:r>
      <w:r w:rsidR="00F73F7C">
        <w:t xml:space="preserve">work Meeting at Cornwall Council. </w:t>
      </w:r>
      <w:r w:rsidR="00A93BFE">
        <w:t xml:space="preserve"> The new Police Inspector was at the meeting and we now share a PCSO with Kea and Kenwyn parishes.  The issue of crime figures was raised and he would send a PCSO or if a further explanation to a future meeting if this was requested by the Parish Council. </w:t>
      </w:r>
      <w:r w:rsidR="00C57E66">
        <w:t xml:space="preserve">It was agreed for the Clerk to contact Inspector Milburn for further information about the crime figures. </w:t>
      </w:r>
    </w:p>
    <w:p w:rsidR="00401D1E" w:rsidRPr="008E7797" w:rsidRDefault="00401D1E" w:rsidP="006258EB">
      <w:pPr>
        <w:pStyle w:val="ListParagraph"/>
        <w:numPr>
          <w:ilvl w:val="0"/>
          <w:numId w:val="1"/>
        </w:numPr>
        <w:jc w:val="both"/>
        <w:rPr>
          <w:rFonts w:asciiTheme="minorHAnsi" w:hAnsiTheme="minorHAnsi" w:cstheme="minorHAnsi"/>
          <w:sz w:val="22"/>
          <w:szCs w:val="22"/>
          <w:lang w:eastAsia="en-GB"/>
        </w:rPr>
      </w:pPr>
      <w:r>
        <w:rPr>
          <w:rFonts w:asciiTheme="minorHAnsi" w:hAnsiTheme="minorHAnsi" w:cstheme="minorHAnsi"/>
          <w:b/>
          <w:sz w:val="22"/>
          <w:szCs w:val="22"/>
          <w:lang w:eastAsia="en-GB"/>
        </w:rPr>
        <w:t>CURRENT REPORTS</w:t>
      </w:r>
    </w:p>
    <w:p w:rsidR="008E7797" w:rsidRDefault="008E7797" w:rsidP="006258EB">
      <w:pPr>
        <w:spacing w:after="0" w:line="240" w:lineRule="auto"/>
        <w:jc w:val="both"/>
        <w:rPr>
          <w:rFonts w:cstheme="minorHAnsi"/>
          <w:b/>
          <w:lang w:eastAsia="en-GB"/>
        </w:rPr>
      </w:pPr>
      <w:r>
        <w:rPr>
          <w:rFonts w:cstheme="minorHAnsi"/>
          <w:b/>
          <w:lang w:eastAsia="en-GB"/>
        </w:rPr>
        <w:t>Cornwall Council</w:t>
      </w:r>
    </w:p>
    <w:p w:rsidR="0087301F" w:rsidRPr="006A57AD" w:rsidRDefault="0087301F" w:rsidP="0087301F">
      <w:pPr>
        <w:jc w:val="both"/>
        <w:rPr>
          <w:rFonts w:cstheme="minorHAnsi"/>
          <w:lang w:eastAsia="en-GB"/>
        </w:rPr>
      </w:pPr>
      <w:r w:rsidRPr="006A57AD">
        <w:rPr>
          <w:rFonts w:cstheme="minorHAnsi"/>
          <w:lang w:eastAsia="en-GB"/>
        </w:rPr>
        <w:t>Cllr Chamberlain had given his apologies.  It was noted that the Cornwall Local Plan</w:t>
      </w:r>
      <w:r>
        <w:rPr>
          <w:rFonts w:cstheme="minorHAnsi"/>
          <w:lang w:eastAsia="en-GB"/>
        </w:rPr>
        <w:t xml:space="preserve"> had recently been adopted</w:t>
      </w:r>
      <w:r w:rsidRPr="006A57AD">
        <w:rPr>
          <w:rFonts w:cstheme="minorHAnsi"/>
          <w:lang w:eastAsia="en-GB"/>
        </w:rPr>
        <w:t xml:space="preserve">. </w:t>
      </w:r>
    </w:p>
    <w:p w:rsidR="00F07C71" w:rsidRDefault="00F07C71" w:rsidP="006258EB">
      <w:pPr>
        <w:spacing w:after="0" w:line="240" w:lineRule="auto"/>
        <w:jc w:val="both"/>
        <w:rPr>
          <w:rFonts w:cstheme="minorHAnsi"/>
          <w:b/>
          <w:lang w:eastAsia="en-GB"/>
        </w:rPr>
      </w:pPr>
      <w:r>
        <w:rPr>
          <w:rFonts w:cstheme="minorHAnsi"/>
          <w:b/>
          <w:lang w:eastAsia="en-GB"/>
        </w:rPr>
        <w:t>Devon &amp; Cornwall Police</w:t>
      </w:r>
    </w:p>
    <w:p w:rsidR="006258EB" w:rsidRDefault="00545698" w:rsidP="006258EB">
      <w:pPr>
        <w:spacing w:after="0" w:line="240" w:lineRule="auto"/>
        <w:jc w:val="both"/>
        <w:rPr>
          <w:b/>
          <w:bCs/>
        </w:rPr>
      </w:pPr>
      <w:r>
        <w:rPr>
          <w:rFonts w:cstheme="minorHAnsi"/>
          <w:lang w:eastAsia="en-GB"/>
        </w:rPr>
        <w:t>The Clerk gave the Police crime r</w:t>
      </w:r>
      <w:r w:rsidR="003E687E">
        <w:rPr>
          <w:rFonts w:cstheme="minorHAnsi"/>
          <w:lang w:eastAsia="en-GB"/>
        </w:rPr>
        <w:t xml:space="preserve">eport for </w:t>
      </w:r>
      <w:r w:rsidR="00A67DEE">
        <w:rPr>
          <w:rFonts w:cstheme="minorHAnsi"/>
          <w:lang w:eastAsia="en-GB"/>
        </w:rPr>
        <w:t>September</w:t>
      </w:r>
      <w:r w:rsidR="006879A1">
        <w:rPr>
          <w:rFonts w:cstheme="minorHAnsi"/>
          <w:lang w:eastAsia="en-GB"/>
        </w:rPr>
        <w:t xml:space="preserve"> which were the latest figures she was able to access online</w:t>
      </w:r>
      <w:r w:rsidR="003E687E">
        <w:rPr>
          <w:rFonts w:cstheme="minorHAnsi"/>
          <w:lang w:eastAsia="en-GB"/>
        </w:rPr>
        <w:t xml:space="preserve"> </w:t>
      </w:r>
      <w:bookmarkStart w:id="0" w:name="_GoBack"/>
      <w:bookmarkEnd w:id="0"/>
      <w:r w:rsidR="00E56561">
        <w:fldChar w:fldCharType="begin"/>
      </w:r>
      <w:r w:rsidR="00E56561">
        <w:instrText xml:space="preserve"> HYPERLINK "https://www.police.uk/devon-and-cornwall/CIOS.4065/crime/+LCXfe2/" </w:instrText>
      </w:r>
      <w:r w:rsidR="00E56561">
        <w:fldChar w:fldCharType="separate"/>
      </w:r>
      <w:r w:rsidR="003E687E">
        <w:rPr>
          <w:rStyle w:val="Hyperlink"/>
          <w:b/>
          <w:bCs/>
        </w:rPr>
        <w:t>https://www.police.uk/devon-and-cornwall/CIOS.4065/crime/+LCXfe2/</w:t>
      </w:r>
      <w:r w:rsidR="00E56561">
        <w:rPr>
          <w:rStyle w:val="Hyperlink"/>
          <w:b/>
          <w:bCs/>
        </w:rPr>
        <w:fldChar w:fldCharType="end"/>
      </w:r>
    </w:p>
    <w:p w:rsidR="006258EB" w:rsidRDefault="006258EB" w:rsidP="006258EB">
      <w:pPr>
        <w:spacing w:after="0" w:line="240" w:lineRule="auto"/>
        <w:jc w:val="both"/>
      </w:pPr>
    </w:p>
    <w:p w:rsidR="003E687E" w:rsidRDefault="003E687E" w:rsidP="006258EB">
      <w:pPr>
        <w:jc w:val="both"/>
      </w:pPr>
      <w:r>
        <w:t>There were 1</w:t>
      </w:r>
      <w:r w:rsidR="00A67DEE">
        <w:t>0</w:t>
      </w:r>
      <w:r>
        <w:t xml:space="preserve"> reported crimes in the Parish for the month broken down as follows. </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Feock – Antisocial behaviour</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 xml:space="preserve">Carnon Downs, </w:t>
      </w:r>
      <w:proofErr w:type="spellStart"/>
      <w:r w:rsidRPr="0087301F">
        <w:rPr>
          <w:rFonts w:asciiTheme="minorHAnsi" w:hAnsiTheme="minorHAnsi"/>
        </w:rPr>
        <w:t>Quenchwell</w:t>
      </w:r>
      <w:proofErr w:type="spellEnd"/>
      <w:r w:rsidRPr="0087301F">
        <w:rPr>
          <w:rFonts w:asciiTheme="minorHAnsi" w:hAnsiTheme="minorHAnsi"/>
        </w:rPr>
        <w:t xml:space="preserve"> Road  - Anti-social behaviour</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 xml:space="preserve">Carnon Downs, </w:t>
      </w:r>
      <w:proofErr w:type="spellStart"/>
      <w:r w:rsidRPr="0087301F">
        <w:rPr>
          <w:rFonts w:asciiTheme="minorHAnsi" w:hAnsiTheme="minorHAnsi"/>
        </w:rPr>
        <w:t>Woon</w:t>
      </w:r>
      <w:proofErr w:type="spellEnd"/>
      <w:r w:rsidRPr="0087301F">
        <w:rPr>
          <w:rFonts w:asciiTheme="minorHAnsi" w:hAnsiTheme="minorHAnsi"/>
        </w:rPr>
        <w:t xml:space="preserve"> Lane – Drugs</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 xml:space="preserve">Carnon Downs, </w:t>
      </w:r>
      <w:proofErr w:type="spellStart"/>
      <w:r w:rsidRPr="0087301F">
        <w:rPr>
          <w:rFonts w:asciiTheme="minorHAnsi" w:hAnsiTheme="minorHAnsi"/>
        </w:rPr>
        <w:t>Tregye</w:t>
      </w:r>
      <w:proofErr w:type="spellEnd"/>
      <w:r w:rsidRPr="0087301F">
        <w:rPr>
          <w:rFonts w:asciiTheme="minorHAnsi" w:hAnsiTheme="minorHAnsi"/>
        </w:rPr>
        <w:t xml:space="preserve"> Road – Anti-social behaviour</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Carnon Downs, Carnon Crescent – Anti-social behaviour</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Carnon Downs, Smithy Lane – Anti-social behaviour</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 xml:space="preserve">Carnon Downs, </w:t>
      </w:r>
      <w:proofErr w:type="spellStart"/>
      <w:r w:rsidRPr="0087301F">
        <w:rPr>
          <w:rFonts w:asciiTheme="minorHAnsi" w:hAnsiTheme="minorHAnsi"/>
        </w:rPr>
        <w:t>Parcancreeg</w:t>
      </w:r>
      <w:proofErr w:type="spellEnd"/>
      <w:r w:rsidRPr="0087301F">
        <w:rPr>
          <w:rFonts w:asciiTheme="minorHAnsi" w:hAnsiTheme="minorHAnsi"/>
        </w:rPr>
        <w:t xml:space="preserve"> – Anti-social behaviour</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Devoran, St Johns Terrace – Burglary</w:t>
      </w:r>
    </w:p>
    <w:p w:rsidR="0087301F" w:rsidRPr="0087301F" w:rsidRDefault="0087301F" w:rsidP="0087301F">
      <w:pPr>
        <w:pStyle w:val="ListParagraph"/>
        <w:numPr>
          <w:ilvl w:val="0"/>
          <w:numId w:val="15"/>
        </w:numPr>
        <w:jc w:val="both"/>
        <w:rPr>
          <w:rFonts w:asciiTheme="minorHAnsi" w:hAnsiTheme="minorHAnsi"/>
        </w:rPr>
      </w:pPr>
      <w:r w:rsidRPr="0087301F">
        <w:rPr>
          <w:rFonts w:asciiTheme="minorHAnsi" w:hAnsiTheme="minorHAnsi"/>
        </w:rPr>
        <w:t>Devoran, St Johns Terrace – Burglary</w:t>
      </w:r>
    </w:p>
    <w:p w:rsidR="0087301F" w:rsidRPr="0087301F" w:rsidRDefault="0087301F" w:rsidP="0087301F">
      <w:pPr>
        <w:pStyle w:val="ListParagraph"/>
        <w:numPr>
          <w:ilvl w:val="0"/>
          <w:numId w:val="15"/>
        </w:numPr>
        <w:jc w:val="both"/>
        <w:rPr>
          <w:rFonts w:asciiTheme="minorHAnsi" w:hAnsiTheme="minorHAnsi"/>
        </w:rPr>
      </w:pPr>
      <w:proofErr w:type="spellStart"/>
      <w:r w:rsidRPr="0087301F">
        <w:rPr>
          <w:rFonts w:asciiTheme="minorHAnsi" w:hAnsiTheme="minorHAnsi"/>
        </w:rPr>
        <w:t>Penpol</w:t>
      </w:r>
      <w:proofErr w:type="spellEnd"/>
      <w:r w:rsidRPr="0087301F">
        <w:rPr>
          <w:rFonts w:asciiTheme="minorHAnsi" w:hAnsiTheme="minorHAnsi"/>
        </w:rPr>
        <w:t xml:space="preserve"> Hill – Viol</w:t>
      </w:r>
      <w:r>
        <w:rPr>
          <w:rFonts w:asciiTheme="minorHAnsi" w:hAnsiTheme="minorHAnsi"/>
        </w:rPr>
        <w:t>e</w:t>
      </w:r>
      <w:r w:rsidRPr="0087301F">
        <w:rPr>
          <w:rFonts w:asciiTheme="minorHAnsi" w:hAnsiTheme="minorHAnsi"/>
        </w:rPr>
        <w:t>nce and sexual offences</w:t>
      </w:r>
    </w:p>
    <w:p w:rsidR="0087301F" w:rsidRDefault="0087301F" w:rsidP="0087301F">
      <w:pPr>
        <w:pStyle w:val="ListParagraph"/>
        <w:jc w:val="both"/>
        <w:rPr>
          <w:rFonts w:asciiTheme="minorHAnsi" w:hAnsiTheme="minorHAnsi" w:cstheme="minorHAnsi"/>
          <w:b/>
          <w:sz w:val="22"/>
          <w:szCs w:val="22"/>
          <w:lang w:eastAsia="en-GB"/>
        </w:rPr>
      </w:pPr>
    </w:p>
    <w:p w:rsidR="00CB2872" w:rsidRPr="00545698" w:rsidRDefault="00CB2872" w:rsidP="006258EB">
      <w:pPr>
        <w:pStyle w:val="ListParagraph"/>
        <w:numPr>
          <w:ilvl w:val="0"/>
          <w:numId w:val="1"/>
        </w:numPr>
        <w:jc w:val="both"/>
        <w:rPr>
          <w:rFonts w:asciiTheme="minorHAnsi" w:hAnsiTheme="minorHAnsi" w:cstheme="minorHAnsi"/>
          <w:b/>
          <w:sz w:val="22"/>
          <w:szCs w:val="22"/>
          <w:lang w:eastAsia="en-GB"/>
        </w:rPr>
      </w:pPr>
      <w:r w:rsidRPr="00545698">
        <w:rPr>
          <w:rFonts w:asciiTheme="minorHAnsi" w:hAnsiTheme="minorHAnsi" w:cstheme="minorHAnsi"/>
          <w:b/>
          <w:sz w:val="22"/>
          <w:szCs w:val="22"/>
          <w:lang w:eastAsia="en-GB"/>
        </w:rPr>
        <w:t>FINANCIAL SUMMARY &amp; ACCOUNTS FOR PAYMENT</w:t>
      </w:r>
    </w:p>
    <w:p w:rsidR="009B2019" w:rsidRPr="00F02A05" w:rsidRDefault="009B2019" w:rsidP="006258EB">
      <w:pPr>
        <w:spacing w:after="0" w:line="240" w:lineRule="auto"/>
        <w:jc w:val="both"/>
        <w:rPr>
          <w:rFonts w:cstheme="minorHAnsi"/>
          <w:lang w:eastAsia="en-GB"/>
        </w:rPr>
      </w:pPr>
      <w:r w:rsidRPr="00F02A05">
        <w:rPr>
          <w:rFonts w:cstheme="minorHAnsi"/>
          <w:lang w:eastAsia="en-GB"/>
        </w:rPr>
        <w:t xml:space="preserve">The Clerk gave the following financial report. </w:t>
      </w:r>
    </w:p>
    <w:p w:rsidR="00913F5F" w:rsidRPr="00F02A05" w:rsidRDefault="00913F5F" w:rsidP="006258EB">
      <w:pPr>
        <w:spacing w:after="0" w:line="240" w:lineRule="auto"/>
        <w:jc w:val="both"/>
        <w:rPr>
          <w:rFonts w:cstheme="minorHAnsi"/>
          <w:lang w:eastAsia="en-GB"/>
        </w:rPr>
      </w:pPr>
    </w:p>
    <w:p w:rsidR="00A67DEE" w:rsidRPr="00A67DEE" w:rsidRDefault="00A67DEE" w:rsidP="00A67DEE">
      <w:pPr>
        <w:spacing w:after="0" w:line="240" w:lineRule="auto"/>
      </w:pPr>
      <w:r w:rsidRPr="00A67DEE">
        <w:t>Total outgoings/accounts to be paid since the last meeting</w:t>
      </w:r>
      <w:r w:rsidRPr="00A67DEE">
        <w:tab/>
        <w:t>£21,191.95</w:t>
      </w:r>
    </w:p>
    <w:p w:rsidR="00A67DEE" w:rsidRPr="00A67DEE" w:rsidRDefault="00A67DEE" w:rsidP="00A67DEE">
      <w:pPr>
        <w:spacing w:after="0" w:line="240" w:lineRule="auto"/>
      </w:pPr>
      <w:r w:rsidRPr="00A67DEE">
        <w:t xml:space="preserve">Includes: </w:t>
      </w:r>
    </w:p>
    <w:p w:rsidR="00A67DEE" w:rsidRPr="00A67DEE" w:rsidRDefault="00A67DEE" w:rsidP="00A67DEE">
      <w:pPr>
        <w:spacing w:after="0" w:line="240" w:lineRule="auto"/>
      </w:pPr>
      <w:r w:rsidRPr="00A67DEE">
        <w:t>PWL Loan repayment - £3812.56</w:t>
      </w:r>
    </w:p>
    <w:p w:rsidR="00A67DEE" w:rsidRPr="00A67DEE" w:rsidRDefault="00A67DEE" w:rsidP="00A67DEE">
      <w:pPr>
        <w:spacing w:after="0" w:line="240" w:lineRule="auto"/>
      </w:pPr>
      <w:r w:rsidRPr="00A67DEE">
        <w:t>Internal audit fee - £250</w:t>
      </w:r>
    </w:p>
    <w:p w:rsidR="00A67DEE" w:rsidRPr="00A67DEE" w:rsidRDefault="00A67DEE" w:rsidP="00A67DEE">
      <w:pPr>
        <w:spacing w:after="0" w:line="240" w:lineRule="auto"/>
      </w:pPr>
      <w:r w:rsidRPr="00A67DEE">
        <w:t>Churchyard grants - £840</w:t>
      </w:r>
    </w:p>
    <w:p w:rsidR="00A67DEE" w:rsidRPr="00A67DEE" w:rsidRDefault="00A67DEE" w:rsidP="00A67DEE">
      <w:pPr>
        <w:spacing w:after="0" w:line="240" w:lineRule="auto"/>
      </w:pPr>
      <w:r w:rsidRPr="00A67DEE">
        <w:t>Play area safety inspections - £230</w:t>
      </w:r>
    </w:p>
    <w:p w:rsidR="00A67DEE" w:rsidRPr="00A67DEE" w:rsidRDefault="00A67DEE" w:rsidP="00A67DEE">
      <w:pPr>
        <w:spacing w:after="0" w:line="240" w:lineRule="auto"/>
      </w:pPr>
      <w:r w:rsidRPr="00A67DEE">
        <w:t>Printing and design of footpath walk leaflets - £7731.40</w:t>
      </w:r>
    </w:p>
    <w:p w:rsidR="00A67DEE" w:rsidRPr="00A67DEE" w:rsidRDefault="00A67DEE" w:rsidP="00A67DEE">
      <w:pPr>
        <w:spacing w:after="0" w:line="240" w:lineRule="auto"/>
      </w:pPr>
    </w:p>
    <w:p w:rsidR="00A67DEE" w:rsidRPr="00A67DEE" w:rsidRDefault="00A67DEE" w:rsidP="00A67DEE">
      <w:r w:rsidRPr="00A67DEE">
        <w:t xml:space="preserve">Total income since last meeting in November </w:t>
      </w:r>
      <w:r w:rsidRPr="00A67DEE">
        <w:tab/>
      </w:r>
      <w:r w:rsidRPr="00A67DEE">
        <w:tab/>
      </w:r>
      <w:r w:rsidRPr="00A67DEE">
        <w:tab/>
        <w:t>£1248.33</w:t>
      </w:r>
    </w:p>
    <w:p w:rsidR="00A67DEE" w:rsidRPr="00A67DEE" w:rsidRDefault="00A67DEE" w:rsidP="00A67DEE">
      <w:r w:rsidRPr="00A67DEE">
        <w:t xml:space="preserve">Sale of </w:t>
      </w:r>
      <w:proofErr w:type="spellStart"/>
      <w:r w:rsidRPr="00A67DEE">
        <w:t>Ecodeck</w:t>
      </w:r>
      <w:proofErr w:type="spellEnd"/>
      <w:r w:rsidRPr="00A67DEE">
        <w:t xml:space="preserve"> - £200 left over from </w:t>
      </w:r>
      <w:r w:rsidR="0087301F">
        <w:t xml:space="preserve">old A39 </w:t>
      </w:r>
      <w:r w:rsidRPr="00A67DEE">
        <w:t>footpath</w:t>
      </w:r>
    </w:p>
    <w:p w:rsidR="00A67DEE" w:rsidRPr="00A67DEE" w:rsidRDefault="00A67DEE" w:rsidP="00A67DEE">
      <w:r w:rsidRPr="00A67DEE">
        <w:t xml:space="preserve">Current account bank balance and reconciliation - £103,839.54 as at 06/11/16 </w:t>
      </w:r>
    </w:p>
    <w:p w:rsidR="00A67DEE" w:rsidRPr="00A67DEE" w:rsidRDefault="00A67DEE" w:rsidP="00A67DEE">
      <w:r w:rsidRPr="00A67DEE">
        <w:t>True balance - £97,731.86 (£4915 and cheques not yet cashed)</w:t>
      </w:r>
    </w:p>
    <w:p w:rsidR="00A67DEE" w:rsidRPr="00A67DEE" w:rsidRDefault="00A67DEE" w:rsidP="00A67DEE">
      <w:r w:rsidRPr="00A67DEE">
        <w:t xml:space="preserve">Cambridge Easy Access Saver (Reserve a/c) - £72,451.32 (includes £50K bond) </w:t>
      </w:r>
    </w:p>
    <w:p w:rsidR="0087301F" w:rsidRDefault="0087301F" w:rsidP="00A67DEE"/>
    <w:p w:rsidR="00A67DEE" w:rsidRPr="0087301F" w:rsidRDefault="00A67DEE" w:rsidP="00A67DEE">
      <w:pPr>
        <w:rPr>
          <w:b/>
        </w:rPr>
      </w:pPr>
      <w:r w:rsidRPr="0087301F">
        <w:rPr>
          <w:b/>
        </w:rPr>
        <w:lastRenderedPageBreak/>
        <w:t xml:space="preserve">Profit &amp; Loss report to date </w:t>
      </w:r>
    </w:p>
    <w:p w:rsidR="00A67DEE" w:rsidRPr="00A67DEE" w:rsidRDefault="00A67DEE" w:rsidP="00A67DEE">
      <w:r w:rsidRPr="00A67DEE">
        <w:t>Shows to date for the year 2016/17 for general/working account:-</w:t>
      </w:r>
      <w:r w:rsidRPr="00A67DEE">
        <w:tab/>
      </w:r>
    </w:p>
    <w:p w:rsidR="00A67DEE" w:rsidRPr="00A67DEE" w:rsidRDefault="00A67DEE" w:rsidP="00A67DEE">
      <w:r w:rsidRPr="00A67DEE">
        <w:t>Income</w:t>
      </w:r>
      <w:r w:rsidRPr="00A67DEE">
        <w:tab/>
      </w:r>
      <w:r w:rsidRPr="00A67DEE">
        <w:tab/>
      </w:r>
      <w:r>
        <w:tab/>
      </w:r>
      <w:r w:rsidRPr="00A67DEE">
        <w:t xml:space="preserve">£128,576 </w:t>
      </w:r>
      <w:r w:rsidRPr="00A67DEE">
        <w:tab/>
      </w:r>
      <w:r w:rsidRPr="00A67DEE">
        <w:tab/>
      </w:r>
      <w:r w:rsidRPr="00A67DEE">
        <w:tab/>
      </w:r>
      <w:r w:rsidRPr="00A67DEE">
        <w:tab/>
      </w:r>
      <w:r w:rsidRPr="00A67DEE">
        <w:tab/>
        <w:t>£128,576</w:t>
      </w:r>
    </w:p>
    <w:p w:rsidR="00A67DEE" w:rsidRPr="00A67DEE" w:rsidRDefault="00A67DEE" w:rsidP="00A67DEE">
      <w:r w:rsidRPr="00A67DEE">
        <w:t>Expenditure</w:t>
      </w:r>
      <w:r w:rsidRPr="00A67DEE">
        <w:tab/>
      </w:r>
      <w:r w:rsidRPr="00A67DEE">
        <w:tab/>
        <w:t xml:space="preserve">£219,249 (includes PWL repayment) </w:t>
      </w:r>
      <w:r w:rsidRPr="00A67DEE">
        <w:tab/>
      </w:r>
      <w:r w:rsidRPr="00A67DEE">
        <w:tab/>
        <w:t>£86,493 (without PWL)</w:t>
      </w:r>
    </w:p>
    <w:p w:rsidR="00A67DEE" w:rsidRPr="00A67DEE" w:rsidRDefault="00A67DEE" w:rsidP="00A67DEE">
      <w:pPr>
        <w:ind w:left="2160" w:hanging="2160"/>
      </w:pPr>
      <w:r w:rsidRPr="00A67DEE">
        <w:t>Balance</w:t>
      </w:r>
      <w:r w:rsidRPr="00A67DEE">
        <w:tab/>
        <w:t>-£90,673</w:t>
      </w:r>
      <w:r w:rsidRPr="00A67DEE">
        <w:tab/>
      </w:r>
      <w:r w:rsidRPr="00A67DEE">
        <w:tab/>
      </w:r>
      <w:r w:rsidRPr="00A67DEE">
        <w:tab/>
      </w:r>
      <w:r w:rsidRPr="00A67DEE">
        <w:tab/>
      </w:r>
      <w:r w:rsidRPr="00A67DEE">
        <w:tab/>
        <w:t>+£42,083 (without PWL)</w:t>
      </w:r>
    </w:p>
    <w:p w:rsidR="00A67DEE" w:rsidRPr="00A67DEE" w:rsidRDefault="00A67DEE" w:rsidP="00A67DEE">
      <w:r w:rsidRPr="00A67DEE">
        <w:t xml:space="preserve">(£132,756 was PWLB repayment made)  </w:t>
      </w:r>
    </w:p>
    <w:p w:rsidR="00CB2872" w:rsidRPr="001A214D" w:rsidRDefault="00CB2872" w:rsidP="00BF1E10">
      <w:pPr>
        <w:pStyle w:val="ListParagraph"/>
        <w:numPr>
          <w:ilvl w:val="0"/>
          <w:numId w:val="1"/>
        </w:numPr>
        <w:rPr>
          <w:rFonts w:asciiTheme="minorHAnsi" w:hAnsiTheme="minorHAnsi" w:cstheme="minorHAnsi"/>
          <w:b/>
          <w:sz w:val="22"/>
          <w:lang w:eastAsia="en-GB"/>
        </w:rPr>
      </w:pPr>
      <w:r w:rsidRPr="001A214D">
        <w:rPr>
          <w:rFonts w:asciiTheme="minorHAnsi" w:hAnsiTheme="minorHAnsi" w:cstheme="minorHAnsi"/>
          <w:b/>
          <w:sz w:val="22"/>
          <w:lang w:eastAsia="en-GB"/>
        </w:rPr>
        <w:t>LOCAL WARD REPORTS</w:t>
      </w:r>
    </w:p>
    <w:p w:rsidR="006A57AD" w:rsidRDefault="00A67DEE" w:rsidP="006258EB">
      <w:pPr>
        <w:spacing w:after="0" w:line="240" w:lineRule="auto"/>
        <w:jc w:val="both"/>
        <w:rPr>
          <w:b/>
        </w:rPr>
      </w:pPr>
      <w:r>
        <w:rPr>
          <w:b/>
        </w:rPr>
        <w:t xml:space="preserve">Feock – Cllr </w:t>
      </w:r>
      <w:r w:rsidR="006A57AD">
        <w:rPr>
          <w:b/>
        </w:rPr>
        <w:t>Andrew</w:t>
      </w:r>
    </w:p>
    <w:p w:rsidR="006A57AD" w:rsidRPr="006A57AD" w:rsidRDefault="0087301F" w:rsidP="006258EB">
      <w:pPr>
        <w:spacing w:after="0" w:line="240" w:lineRule="auto"/>
        <w:jc w:val="both"/>
      </w:pPr>
      <w:r>
        <w:t xml:space="preserve">The most overgrown part of </w:t>
      </w:r>
      <w:proofErr w:type="spellStart"/>
      <w:r w:rsidR="006A57AD">
        <w:t>Trolver</w:t>
      </w:r>
      <w:proofErr w:type="spellEnd"/>
      <w:r w:rsidR="006A57AD">
        <w:t xml:space="preserve"> Hill </w:t>
      </w:r>
      <w:r w:rsidR="00ED2820">
        <w:t>hedge</w:t>
      </w:r>
      <w:r>
        <w:t>s</w:t>
      </w:r>
      <w:r w:rsidR="00ED2820">
        <w:t xml:space="preserve"> </w:t>
      </w:r>
      <w:r w:rsidR="006A57AD">
        <w:t>still hadn’t been cut</w:t>
      </w:r>
      <w:r>
        <w:t xml:space="preserve"> back</w:t>
      </w:r>
      <w:r w:rsidR="003C1B7C">
        <w:t xml:space="preserve"> and notice had been served</w:t>
      </w:r>
      <w:r w:rsidR="006111CD">
        <w:t xml:space="preserve"> to the landowner to cut it</w:t>
      </w:r>
      <w:r w:rsidR="006A57AD">
        <w:t xml:space="preserve">. </w:t>
      </w:r>
    </w:p>
    <w:p w:rsidR="00A87477" w:rsidRDefault="0087301F" w:rsidP="006258EB">
      <w:pPr>
        <w:spacing w:after="0" w:line="240" w:lineRule="auto"/>
        <w:jc w:val="both"/>
      </w:pPr>
      <w:r>
        <w:t>There had been t</w:t>
      </w:r>
      <w:r w:rsidR="00ED2820">
        <w:t xml:space="preserve">wo water main bursts at </w:t>
      </w:r>
      <w:proofErr w:type="spellStart"/>
      <w:r w:rsidR="00ED2820">
        <w:t>Fourturnings</w:t>
      </w:r>
      <w:proofErr w:type="spellEnd"/>
      <w:r w:rsidR="00ED2820">
        <w:t xml:space="preserve"> in recent weeks which caused some disruption.</w:t>
      </w:r>
    </w:p>
    <w:p w:rsidR="00ED2820" w:rsidRDefault="00ED2820" w:rsidP="006258EB">
      <w:pPr>
        <w:spacing w:after="0" w:line="240" w:lineRule="auto"/>
        <w:jc w:val="both"/>
      </w:pPr>
    </w:p>
    <w:p w:rsidR="00ED2820" w:rsidRDefault="00ED2820" w:rsidP="006258EB">
      <w:pPr>
        <w:spacing w:after="0" w:line="240" w:lineRule="auto"/>
        <w:jc w:val="both"/>
      </w:pPr>
      <w:r>
        <w:t xml:space="preserve">Cllr Blake reported that by the thatched cottage at the bottom of </w:t>
      </w:r>
      <w:proofErr w:type="spellStart"/>
      <w:r>
        <w:t>Trevilla</w:t>
      </w:r>
      <w:proofErr w:type="spellEnd"/>
      <w:r>
        <w:t>, the footpath that runs beside it the footpath has a broken footpath sign.  The road by Oystercatchers is always wet due to a blocked drain and Cllr Blake was concerned that if there was a frost it would be sheet ice and very dangerous. The Clerk would report this again to Cormac.</w:t>
      </w:r>
    </w:p>
    <w:p w:rsidR="00ED2820" w:rsidRPr="000F4D14" w:rsidRDefault="00ED2820" w:rsidP="006258EB">
      <w:pPr>
        <w:spacing w:after="0" w:line="240" w:lineRule="auto"/>
        <w:jc w:val="both"/>
      </w:pPr>
    </w:p>
    <w:p w:rsidR="001D758D" w:rsidRDefault="00A67DEE" w:rsidP="006258EB">
      <w:pPr>
        <w:spacing w:after="0" w:line="240" w:lineRule="auto"/>
        <w:jc w:val="both"/>
        <w:rPr>
          <w:b/>
        </w:rPr>
      </w:pPr>
      <w:r>
        <w:rPr>
          <w:b/>
        </w:rPr>
        <w:t>Devoran – Cllr</w:t>
      </w:r>
      <w:r w:rsidR="00ED2820">
        <w:rPr>
          <w:b/>
        </w:rPr>
        <w:t xml:space="preserve"> </w:t>
      </w:r>
      <w:r w:rsidR="00BE323B">
        <w:rPr>
          <w:b/>
        </w:rPr>
        <w:t>Parker</w:t>
      </w:r>
      <w:r w:rsidR="00ED2820">
        <w:rPr>
          <w:b/>
        </w:rPr>
        <w:t xml:space="preserve"> </w:t>
      </w:r>
    </w:p>
    <w:p w:rsidR="00A67DEE" w:rsidRPr="00ED2820" w:rsidRDefault="00ED2820" w:rsidP="006258EB">
      <w:pPr>
        <w:spacing w:after="0" w:line="240" w:lineRule="auto"/>
        <w:jc w:val="both"/>
      </w:pPr>
      <w:r>
        <w:t xml:space="preserve">The noticeboard at Point has fallen down and is back at the office for repair.  Cllr Thomas had reported the flooding on </w:t>
      </w:r>
      <w:proofErr w:type="spellStart"/>
      <w:r>
        <w:t>Greenbank</w:t>
      </w:r>
      <w:proofErr w:type="spellEnd"/>
      <w:r>
        <w:t xml:space="preserve"> Road to Cornwall Council but they had advised that nothing would be done. </w:t>
      </w:r>
      <w:r w:rsidR="00BE323B">
        <w:t>The yellow lines going up to the Chapel in Devoran were poorly located</w:t>
      </w:r>
      <w:r w:rsidR="00990FCE">
        <w:t xml:space="preserve"> and were not long enough to stop people parking opposite the chapel</w:t>
      </w:r>
      <w:r w:rsidR="00BE323B">
        <w:t>, it was almost impossible to acce</w:t>
      </w:r>
      <w:r w:rsidR="001B2342">
        <w:t xml:space="preserve">ss the car park due to parked cars. </w:t>
      </w:r>
    </w:p>
    <w:p w:rsidR="00ED2820" w:rsidRDefault="00ED2820" w:rsidP="006258EB">
      <w:pPr>
        <w:spacing w:after="0" w:line="240" w:lineRule="auto"/>
        <w:jc w:val="both"/>
        <w:rPr>
          <w:b/>
        </w:rPr>
      </w:pPr>
    </w:p>
    <w:p w:rsidR="00C17AB8" w:rsidRDefault="00A67DEE" w:rsidP="006258EB">
      <w:pPr>
        <w:spacing w:after="0" w:line="240" w:lineRule="auto"/>
        <w:jc w:val="both"/>
        <w:rPr>
          <w:b/>
        </w:rPr>
      </w:pPr>
      <w:r>
        <w:rPr>
          <w:b/>
        </w:rPr>
        <w:t xml:space="preserve">Carnon Downs – Cllr </w:t>
      </w:r>
      <w:r w:rsidR="005151A3">
        <w:rPr>
          <w:b/>
        </w:rPr>
        <w:t>Richards</w:t>
      </w:r>
    </w:p>
    <w:p w:rsidR="005151A3" w:rsidRPr="005151A3" w:rsidRDefault="005151A3" w:rsidP="006258EB">
      <w:pPr>
        <w:spacing w:after="0" w:line="240" w:lineRule="auto"/>
        <w:jc w:val="both"/>
      </w:pPr>
      <w:r>
        <w:t xml:space="preserve">The Feasibility Study had been carried out on highways, this had been looked at recently and this would be taken forward through the Access &amp; Amenities Committee.  It was </w:t>
      </w:r>
      <w:r w:rsidR="001405BC">
        <w:t xml:space="preserve">hoped that priority could be given to joining up the pavements on Bissoe Road (potentially Section 106 funded), the idea of creating a parking bay outside the Dentist was no longer being considered as it was a lot of money for what may provide only 1 or 2 parking spaces.  Sunbeams &amp; Carnon Downs Methodist Chapel are holding their Christmas Fayre on Saturday and have kindly said they will donate proceeds from the refreshments to helping to fund the defibrillator on Forth </w:t>
      </w:r>
      <w:proofErr w:type="spellStart"/>
      <w:r w:rsidR="001405BC">
        <w:t>Coth</w:t>
      </w:r>
      <w:proofErr w:type="spellEnd"/>
      <w:r w:rsidR="001405BC">
        <w:t xml:space="preserve">. </w:t>
      </w:r>
      <w:r w:rsidR="00CB21DA">
        <w:t xml:space="preserve"> All the houses in Pengelly Meadows have now been sold bar the show house.</w:t>
      </w:r>
      <w:r w:rsidR="0087301F">
        <w:t xml:space="preserve"> The Clerk was finding out how many were occupied as this triggered the S106 payments. </w:t>
      </w:r>
    </w:p>
    <w:p w:rsidR="00545698" w:rsidRDefault="00545698" w:rsidP="006258EB">
      <w:pPr>
        <w:spacing w:after="0" w:line="240" w:lineRule="auto"/>
        <w:jc w:val="both"/>
      </w:pPr>
    </w:p>
    <w:p w:rsidR="009A04A8" w:rsidRDefault="009A04A8" w:rsidP="006258EB">
      <w:pPr>
        <w:spacing w:after="0" w:line="240" w:lineRule="auto"/>
        <w:jc w:val="both"/>
        <w:rPr>
          <w:b/>
        </w:rPr>
      </w:pPr>
      <w:r w:rsidRPr="003D5A86">
        <w:rPr>
          <w:b/>
        </w:rPr>
        <w:t>1</w:t>
      </w:r>
      <w:r w:rsidR="00BF1E10">
        <w:rPr>
          <w:b/>
        </w:rPr>
        <w:t>1</w:t>
      </w:r>
      <w:r w:rsidRPr="003D5A86">
        <w:rPr>
          <w:b/>
        </w:rPr>
        <w:t>.</w:t>
      </w:r>
      <w:r w:rsidRPr="003D5A86">
        <w:rPr>
          <w:b/>
        </w:rPr>
        <w:tab/>
      </w:r>
      <w:r>
        <w:rPr>
          <w:b/>
        </w:rPr>
        <w:t>PLANNING COMMITTEE REPORT</w:t>
      </w:r>
    </w:p>
    <w:p w:rsidR="00466110" w:rsidRDefault="00441305" w:rsidP="006258EB">
      <w:pPr>
        <w:spacing w:after="0" w:line="240" w:lineRule="auto"/>
        <w:jc w:val="both"/>
        <w:rPr>
          <w:rFonts w:cstheme="minorHAnsi"/>
          <w:lang w:eastAsia="en-GB"/>
        </w:rPr>
      </w:pPr>
      <w:r>
        <w:rPr>
          <w:rFonts w:cstheme="minorHAnsi"/>
          <w:lang w:eastAsia="en-GB"/>
        </w:rPr>
        <w:t xml:space="preserve">The Chairman reported that we had </w:t>
      </w:r>
      <w:r w:rsidR="00F858C5">
        <w:rPr>
          <w:rFonts w:cstheme="minorHAnsi"/>
          <w:lang w:eastAsia="en-GB"/>
        </w:rPr>
        <w:t>a public meeting recently in Carnon Downs regarding a proposal to build 38 houses off Valley Lane</w:t>
      </w:r>
      <w:r w:rsidR="0090375E">
        <w:rPr>
          <w:rFonts w:cstheme="minorHAnsi"/>
          <w:lang w:eastAsia="en-GB"/>
        </w:rPr>
        <w:t xml:space="preserve"> which was attended by around 60 residents</w:t>
      </w:r>
      <w:r w:rsidR="00F858C5">
        <w:rPr>
          <w:rFonts w:cstheme="minorHAnsi"/>
          <w:lang w:eastAsia="en-GB"/>
        </w:rPr>
        <w:t xml:space="preserve">.  It has now been agreed that this site comes under Policy 9 of the Local Plan, the affordable housing team are not in favour due to low numbers of affordable housing, there are issues with the removal of the hedge to open up the site and also problems with access over the bridleway. </w:t>
      </w:r>
    </w:p>
    <w:p w:rsidR="00DF5FBE" w:rsidRDefault="00DF5FBE" w:rsidP="006258EB">
      <w:pPr>
        <w:spacing w:after="0" w:line="240" w:lineRule="auto"/>
        <w:jc w:val="both"/>
        <w:rPr>
          <w:rFonts w:cstheme="minorHAnsi"/>
          <w:lang w:eastAsia="en-GB"/>
        </w:rPr>
      </w:pPr>
    </w:p>
    <w:p w:rsidR="00DF5FBE" w:rsidRDefault="00BF1E10" w:rsidP="006258EB">
      <w:pPr>
        <w:spacing w:after="0" w:line="240" w:lineRule="auto"/>
        <w:jc w:val="both"/>
        <w:rPr>
          <w:rFonts w:cstheme="minorHAnsi"/>
          <w:lang w:eastAsia="en-GB"/>
        </w:rPr>
      </w:pPr>
      <w:r>
        <w:rPr>
          <w:rFonts w:cstheme="minorHAnsi"/>
          <w:lang w:eastAsia="en-GB"/>
        </w:rPr>
        <w:t xml:space="preserve">We recently took an application in Carnon Downs to Central Planning Committee which unfortunately was approved against our wishes, there is another application that we will also be </w:t>
      </w:r>
      <w:r>
        <w:rPr>
          <w:rFonts w:cstheme="minorHAnsi"/>
          <w:lang w:eastAsia="en-GB"/>
        </w:rPr>
        <w:lastRenderedPageBreak/>
        <w:t xml:space="preserve">taking to the next Central Planning Committee for 2 houses which again we do not agree would be infill as it is in an open field. </w:t>
      </w:r>
    </w:p>
    <w:p w:rsidR="00BF1E10" w:rsidRDefault="00BF1E10" w:rsidP="006258EB">
      <w:pPr>
        <w:spacing w:after="0" w:line="240" w:lineRule="auto"/>
        <w:jc w:val="both"/>
        <w:rPr>
          <w:rFonts w:cstheme="minorHAnsi"/>
          <w:lang w:eastAsia="en-GB"/>
        </w:rPr>
      </w:pPr>
    </w:p>
    <w:p w:rsidR="00BF1E10" w:rsidRDefault="00BF1E10" w:rsidP="006258EB">
      <w:pPr>
        <w:spacing w:after="0" w:line="240" w:lineRule="auto"/>
        <w:jc w:val="both"/>
        <w:rPr>
          <w:rFonts w:cstheme="minorHAnsi"/>
          <w:lang w:eastAsia="en-GB"/>
        </w:rPr>
      </w:pPr>
      <w:r>
        <w:rPr>
          <w:rFonts w:cstheme="minorHAnsi"/>
          <w:lang w:eastAsia="en-GB"/>
        </w:rPr>
        <w:t xml:space="preserve">There is a pre-application for 9 houses in the field just below </w:t>
      </w:r>
      <w:r w:rsidR="007B0A4A">
        <w:rPr>
          <w:rFonts w:cstheme="minorHAnsi"/>
          <w:lang w:eastAsia="en-GB"/>
        </w:rPr>
        <w:t xml:space="preserve">the Garden Centre off Valley Lane (opposite end to other Valley Lane development), application reference </w:t>
      </w:r>
      <w:r>
        <w:rPr>
          <w:rFonts w:cstheme="minorHAnsi"/>
          <w:lang w:eastAsia="en-GB"/>
        </w:rPr>
        <w:t>PA16/03474PREAPP</w:t>
      </w:r>
      <w:r w:rsidR="007B0A4A">
        <w:rPr>
          <w:rFonts w:cstheme="minorHAnsi"/>
          <w:lang w:eastAsia="en-GB"/>
        </w:rPr>
        <w:t xml:space="preserve">.  Cornwall Council Planning </w:t>
      </w:r>
      <w:proofErr w:type="gramStart"/>
      <w:r w:rsidR="007B0A4A">
        <w:rPr>
          <w:rFonts w:cstheme="minorHAnsi"/>
          <w:lang w:eastAsia="en-GB"/>
        </w:rPr>
        <w:t>have</w:t>
      </w:r>
      <w:proofErr w:type="gramEnd"/>
      <w:r w:rsidR="007B0A4A">
        <w:rPr>
          <w:rFonts w:cstheme="minorHAnsi"/>
          <w:lang w:eastAsia="en-GB"/>
        </w:rPr>
        <w:t xml:space="preserve"> advised that they do not have any objections to the Parish Council becoming involved at this stage.</w:t>
      </w:r>
    </w:p>
    <w:p w:rsidR="007B0A4A" w:rsidRDefault="007B0A4A" w:rsidP="006258EB">
      <w:pPr>
        <w:spacing w:after="0" w:line="240" w:lineRule="auto"/>
        <w:jc w:val="both"/>
        <w:rPr>
          <w:rFonts w:cstheme="minorHAnsi"/>
          <w:lang w:eastAsia="en-GB"/>
        </w:rPr>
      </w:pPr>
    </w:p>
    <w:p w:rsidR="007B0A4A" w:rsidRPr="00441305" w:rsidRDefault="007B0A4A" w:rsidP="006258EB">
      <w:pPr>
        <w:spacing w:after="0" w:line="240" w:lineRule="auto"/>
        <w:jc w:val="both"/>
        <w:rPr>
          <w:rFonts w:cstheme="minorHAnsi"/>
          <w:lang w:eastAsia="en-GB"/>
        </w:rPr>
      </w:pPr>
      <w:r>
        <w:rPr>
          <w:rFonts w:cstheme="minorHAnsi"/>
          <w:lang w:eastAsia="en-GB"/>
        </w:rPr>
        <w:t xml:space="preserve">The Chairman commented that there are currently in the region of 170 new dwellings currently at various stages of the planning </w:t>
      </w:r>
      <w:proofErr w:type="gramStart"/>
      <w:r>
        <w:rPr>
          <w:rFonts w:cstheme="minorHAnsi"/>
          <w:lang w:eastAsia="en-GB"/>
        </w:rPr>
        <w:t>process,</w:t>
      </w:r>
      <w:proofErr w:type="gramEnd"/>
      <w:r>
        <w:rPr>
          <w:rFonts w:cstheme="minorHAnsi"/>
          <w:lang w:eastAsia="en-GB"/>
        </w:rPr>
        <w:t xml:space="preserve"> this includes </w:t>
      </w:r>
      <w:r w:rsidR="00726C73">
        <w:rPr>
          <w:rFonts w:cstheme="minorHAnsi"/>
          <w:lang w:eastAsia="en-GB"/>
        </w:rPr>
        <w:t xml:space="preserve">allowing for </w:t>
      </w:r>
      <w:r>
        <w:rPr>
          <w:rFonts w:cstheme="minorHAnsi"/>
          <w:lang w:eastAsia="en-GB"/>
        </w:rPr>
        <w:t xml:space="preserve">the 60 off </w:t>
      </w:r>
      <w:proofErr w:type="spellStart"/>
      <w:r>
        <w:rPr>
          <w:rFonts w:cstheme="minorHAnsi"/>
          <w:lang w:eastAsia="en-GB"/>
        </w:rPr>
        <w:t>Quenchwell</w:t>
      </w:r>
      <w:proofErr w:type="spellEnd"/>
      <w:r>
        <w:rPr>
          <w:rFonts w:cstheme="minorHAnsi"/>
          <w:lang w:eastAsia="en-GB"/>
        </w:rPr>
        <w:t xml:space="preserve"> Road which are going to appeal early next year and also the conversion of the holiday homes at The Valley to full time residential</w:t>
      </w:r>
      <w:r w:rsidR="00D521AA">
        <w:rPr>
          <w:rFonts w:cstheme="minorHAnsi"/>
          <w:lang w:eastAsia="en-GB"/>
        </w:rPr>
        <w:t xml:space="preserve"> homes</w:t>
      </w:r>
      <w:r>
        <w:rPr>
          <w:rFonts w:cstheme="minorHAnsi"/>
          <w:lang w:eastAsia="en-GB"/>
        </w:rPr>
        <w:t xml:space="preserve">. </w:t>
      </w:r>
    </w:p>
    <w:p w:rsidR="00A535A2" w:rsidRDefault="00A535A2" w:rsidP="006258EB">
      <w:pPr>
        <w:spacing w:after="0" w:line="240" w:lineRule="auto"/>
        <w:jc w:val="both"/>
        <w:rPr>
          <w:rFonts w:cstheme="minorHAnsi"/>
          <w:b/>
          <w:lang w:eastAsia="en-GB"/>
        </w:rPr>
      </w:pPr>
    </w:p>
    <w:p w:rsidR="00CE2512" w:rsidRDefault="006F3EC3" w:rsidP="007128DE">
      <w:pPr>
        <w:pStyle w:val="ListParagraph"/>
        <w:numPr>
          <w:ilvl w:val="0"/>
          <w:numId w:val="1"/>
        </w:numPr>
        <w:jc w:val="both"/>
        <w:rPr>
          <w:rFonts w:asciiTheme="minorHAnsi" w:hAnsiTheme="minorHAnsi" w:cstheme="minorHAnsi"/>
          <w:b/>
          <w:lang w:eastAsia="en-GB"/>
        </w:rPr>
      </w:pPr>
      <w:r w:rsidRPr="007128DE">
        <w:rPr>
          <w:rFonts w:asciiTheme="minorHAnsi" w:hAnsiTheme="minorHAnsi" w:cstheme="minorHAnsi"/>
          <w:b/>
          <w:lang w:eastAsia="en-GB"/>
        </w:rPr>
        <w:t>ACCESS &amp; AMENITIES COMMITTEE REPORT</w:t>
      </w:r>
    </w:p>
    <w:p w:rsidR="00535B63" w:rsidRDefault="0087301F" w:rsidP="007128DE">
      <w:pPr>
        <w:jc w:val="both"/>
        <w:rPr>
          <w:rFonts w:cstheme="minorHAnsi"/>
          <w:lang w:eastAsia="en-GB"/>
        </w:rPr>
      </w:pPr>
      <w:r>
        <w:rPr>
          <w:rFonts w:cstheme="minorHAnsi"/>
          <w:lang w:eastAsia="en-GB"/>
        </w:rPr>
        <w:t xml:space="preserve">The Feock Trails Leaflets have been finalised </w:t>
      </w:r>
      <w:r w:rsidR="007128DE">
        <w:rPr>
          <w:rFonts w:cstheme="minorHAnsi"/>
          <w:lang w:eastAsia="en-GB"/>
        </w:rPr>
        <w:t xml:space="preserve">and 3000 copies will be printed soon. </w:t>
      </w:r>
      <w:r>
        <w:rPr>
          <w:rFonts w:cstheme="minorHAnsi"/>
          <w:lang w:eastAsia="en-GB"/>
        </w:rPr>
        <w:t>T</w:t>
      </w:r>
      <w:r w:rsidR="00535B63">
        <w:rPr>
          <w:rFonts w:cstheme="minorHAnsi"/>
          <w:lang w:eastAsia="en-GB"/>
        </w:rPr>
        <w:t xml:space="preserve">he sleepers have arrived for the </w:t>
      </w:r>
      <w:proofErr w:type="spellStart"/>
      <w:r w:rsidR="00535B63">
        <w:rPr>
          <w:rFonts w:cstheme="minorHAnsi"/>
          <w:lang w:eastAsia="en-GB"/>
        </w:rPr>
        <w:t>Lobb</w:t>
      </w:r>
      <w:proofErr w:type="spellEnd"/>
      <w:r w:rsidR="00535B63">
        <w:rPr>
          <w:rFonts w:cstheme="minorHAnsi"/>
          <w:lang w:eastAsia="en-GB"/>
        </w:rPr>
        <w:t xml:space="preserve"> Garden flower beds.</w:t>
      </w:r>
    </w:p>
    <w:p w:rsidR="00535B63" w:rsidRDefault="00535B63" w:rsidP="007128DE">
      <w:pPr>
        <w:jc w:val="both"/>
        <w:rPr>
          <w:rFonts w:cstheme="minorHAnsi"/>
          <w:lang w:eastAsia="en-GB"/>
        </w:rPr>
      </w:pPr>
      <w:r>
        <w:rPr>
          <w:rFonts w:cstheme="minorHAnsi"/>
          <w:lang w:eastAsia="en-GB"/>
        </w:rPr>
        <w:t xml:space="preserve">The Committee would like to recommend to the Full Parish Council that a 20 mph zone/limit be installed in Devoran and budgeted for in 2017/18. </w:t>
      </w:r>
    </w:p>
    <w:p w:rsidR="00A87A32" w:rsidRDefault="00A87A32" w:rsidP="007128DE">
      <w:pPr>
        <w:jc w:val="both"/>
        <w:rPr>
          <w:rFonts w:cstheme="minorHAnsi"/>
          <w:lang w:eastAsia="en-GB"/>
        </w:rPr>
      </w:pPr>
      <w:r>
        <w:rPr>
          <w:rFonts w:cstheme="minorHAnsi"/>
          <w:lang w:eastAsia="en-GB"/>
        </w:rPr>
        <w:t xml:space="preserve">Cllr MacDonald felt that we needed to challenge the speed monitoring readings and felt that these showed there was not a problem however perception was that there was an issue on </w:t>
      </w:r>
      <w:proofErr w:type="spellStart"/>
      <w:r>
        <w:rPr>
          <w:rFonts w:cstheme="minorHAnsi"/>
          <w:lang w:eastAsia="en-GB"/>
        </w:rPr>
        <w:t>Greenbank</w:t>
      </w:r>
      <w:proofErr w:type="spellEnd"/>
      <w:r>
        <w:rPr>
          <w:rFonts w:cstheme="minorHAnsi"/>
          <w:lang w:eastAsia="en-GB"/>
        </w:rPr>
        <w:t xml:space="preserve"> Road. </w:t>
      </w:r>
    </w:p>
    <w:p w:rsidR="00A87A32" w:rsidRDefault="00A87A32" w:rsidP="007128DE">
      <w:pPr>
        <w:jc w:val="both"/>
        <w:rPr>
          <w:rFonts w:cstheme="minorHAnsi"/>
          <w:lang w:eastAsia="en-GB"/>
        </w:rPr>
      </w:pPr>
      <w:r>
        <w:rPr>
          <w:rFonts w:cstheme="minorHAnsi"/>
          <w:lang w:eastAsia="en-GB"/>
        </w:rPr>
        <w:t>FAST (Feock Action on Speed and Traffic) Project</w:t>
      </w:r>
      <w:r w:rsidR="0087301F">
        <w:rPr>
          <w:rFonts w:cstheme="minorHAnsi"/>
          <w:lang w:eastAsia="en-GB"/>
        </w:rPr>
        <w:t xml:space="preserve"> (note amended title)</w:t>
      </w:r>
    </w:p>
    <w:p w:rsidR="00A87A32" w:rsidRPr="007128DE" w:rsidRDefault="0087301F" w:rsidP="007128DE">
      <w:pPr>
        <w:jc w:val="both"/>
        <w:rPr>
          <w:rFonts w:cstheme="minorHAnsi"/>
          <w:lang w:eastAsia="en-GB"/>
        </w:rPr>
      </w:pPr>
      <w:r>
        <w:rPr>
          <w:rFonts w:cstheme="minorHAnsi"/>
          <w:lang w:eastAsia="en-GB"/>
        </w:rPr>
        <w:t xml:space="preserve">An </w:t>
      </w:r>
      <w:r w:rsidR="00A87A32">
        <w:rPr>
          <w:rFonts w:cstheme="minorHAnsi"/>
          <w:lang w:eastAsia="en-GB"/>
        </w:rPr>
        <w:t xml:space="preserve">initial meeting with the King Harry Ferry regarding the speed and volume of traffic on the </w:t>
      </w:r>
      <w:proofErr w:type="spellStart"/>
      <w:r w:rsidR="00A87A32">
        <w:rPr>
          <w:rFonts w:cstheme="minorHAnsi"/>
          <w:lang w:eastAsia="en-GB"/>
        </w:rPr>
        <w:t>Trelissick</w:t>
      </w:r>
      <w:proofErr w:type="spellEnd"/>
      <w:r w:rsidR="00A87A32">
        <w:rPr>
          <w:rFonts w:cstheme="minorHAnsi"/>
          <w:lang w:eastAsia="en-GB"/>
        </w:rPr>
        <w:t xml:space="preserve"> Road </w:t>
      </w:r>
      <w:r>
        <w:rPr>
          <w:rFonts w:cstheme="minorHAnsi"/>
          <w:lang w:eastAsia="en-GB"/>
        </w:rPr>
        <w:t xml:space="preserve">had been held and </w:t>
      </w:r>
      <w:r w:rsidR="00A87A32">
        <w:rPr>
          <w:rFonts w:cstheme="minorHAnsi"/>
          <w:lang w:eastAsia="en-GB"/>
        </w:rPr>
        <w:t>a further meeting is being held tomorrow with the General Manager</w:t>
      </w:r>
      <w:r>
        <w:rPr>
          <w:rFonts w:cstheme="minorHAnsi"/>
          <w:lang w:eastAsia="en-GB"/>
        </w:rPr>
        <w:t xml:space="preserve"> of </w:t>
      </w:r>
      <w:proofErr w:type="spellStart"/>
      <w:r>
        <w:rPr>
          <w:rFonts w:cstheme="minorHAnsi"/>
          <w:lang w:eastAsia="en-GB"/>
        </w:rPr>
        <w:t>Trelissick</w:t>
      </w:r>
      <w:proofErr w:type="spellEnd"/>
      <w:r w:rsidR="00A87A32">
        <w:rPr>
          <w:rFonts w:cstheme="minorHAnsi"/>
          <w:lang w:eastAsia="en-GB"/>
        </w:rPr>
        <w:t xml:space="preserve">. We will also be putting together a working group with residents. </w:t>
      </w:r>
      <w:r w:rsidR="0052597C">
        <w:rPr>
          <w:rFonts w:cstheme="minorHAnsi"/>
          <w:lang w:eastAsia="en-GB"/>
        </w:rPr>
        <w:t xml:space="preserve"> </w:t>
      </w:r>
      <w:r>
        <w:rPr>
          <w:rFonts w:cstheme="minorHAnsi"/>
          <w:lang w:eastAsia="en-GB"/>
        </w:rPr>
        <w:t>Our contractor</w:t>
      </w:r>
      <w:r w:rsidR="0052597C">
        <w:rPr>
          <w:rFonts w:cstheme="minorHAnsi"/>
          <w:lang w:eastAsia="en-GB"/>
        </w:rPr>
        <w:t xml:space="preserve"> will be filling in the gaps in matting in Devoran Park</w:t>
      </w:r>
      <w:r>
        <w:rPr>
          <w:rFonts w:cstheme="minorHAnsi"/>
          <w:lang w:eastAsia="en-GB"/>
        </w:rPr>
        <w:t xml:space="preserve"> with additional matting</w:t>
      </w:r>
      <w:r w:rsidR="0052597C">
        <w:rPr>
          <w:rFonts w:cstheme="minorHAnsi"/>
          <w:lang w:eastAsia="en-GB"/>
        </w:rPr>
        <w:t xml:space="preserve">. </w:t>
      </w:r>
      <w:r w:rsidR="00F073DF">
        <w:rPr>
          <w:rFonts w:cstheme="minorHAnsi"/>
          <w:lang w:eastAsia="en-GB"/>
        </w:rPr>
        <w:t>The Clerk is getting designs and prices for the new recreation area at Pengelly Meadows</w:t>
      </w:r>
      <w:r>
        <w:rPr>
          <w:rFonts w:cstheme="minorHAnsi"/>
          <w:lang w:eastAsia="en-GB"/>
        </w:rPr>
        <w:t xml:space="preserve"> following the consultation</w:t>
      </w:r>
      <w:r w:rsidR="00F073DF">
        <w:rPr>
          <w:rFonts w:cstheme="minorHAnsi"/>
          <w:lang w:eastAsia="en-GB"/>
        </w:rPr>
        <w:t xml:space="preserve">. </w:t>
      </w:r>
    </w:p>
    <w:p w:rsidR="00CE2512" w:rsidRDefault="00CE2512" w:rsidP="006258EB">
      <w:pPr>
        <w:spacing w:after="0" w:line="240" w:lineRule="auto"/>
        <w:jc w:val="both"/>
        <w:rPr>
          <w:rFonts w:cstheme="minorHAnsi"/>
          <w:b/>
        </w:rPr>
      </w:pPr>
      <w:r>
        <w:rPr>
          <w:rFonts w:cstheme="minorHAnsi"/>
          <w:b/>
        </w:rPr>
        <w:t>1</w:t>
      </w:r>
      <w:r w:rsidR="001A214D">
        <w:rPr>
          <w:rFonts w:cstheme="minorHAnsi"/>
          <w:b/>
        </w:rPr>
        <w:t>3</w:t>
      </w:r>
      <w:r>
        <w:rPr>
          <w:rFonts w:cstheme="minorHAnsi"/>
          <w:b/>
        </w:rPr>
        <w:t>.</w:t>
      </w:r>
      <w:r>
        <w:rPr>
          <w:rFonts w:cstheme="minorHAnsi"/>
          <w:b/>
        </w:rPr>
        <w:tab/>
      </w:r>
      <w:r w:rsidR="006F3EC3">
        <w:rPr>
          <w:rFonts w:cstheme="minorHAnsi"/>
          <w:b/>
        </w:rPr>
        <w:t>POINT QUAY ASSOCI</w:t>
      </w:r>
      <w:r w:rsidR="0004483C">
        <w:rPr>
          <w:rFonts w:cstheme="minorHAnsi"/>
          <w:b/>
        </w:rPr>
        <w:t>A</w:t>
      </w:r>
      <w:r w:rsidR="006F3EC3">
        <w:rPr>
          <w:rFonts w:cstheme="minorHAnsi"/>
          <w:b/>
        </w:rPr>
        <w:t>TION REPORT</w:t>
      </w:r>
    </w:p>
    <w:p w:rsidR="00677782" w:rsidRPr="0004483C" w:rsidRDefault="0004483C" w:rsidP="006258EB">
      <w:pPr>
        <w:spacing w:after="0" w:line="240" w:lineRule="auto"/>
        <w:jc w:val="both"/>
        <w:rPr>
          <w:rFonts w:cstheme="minorHAnsi"/>
        </w:rPr>
      </w:pPr>
      <w:r>
        <w:rPr>
          <w:rFonts w:cstheme="minorHAnsi"/>
        </w:rPr>
        <w:t xml:space="preserve">No representative from the PQA was in attendance and therefore there was no report. </w:t>
      </w:r>
    </w:p>
    <w:p w:rsidR="0004483C" w:rsidRDefault="0004483C" w:rsidP="006258EB">
      <w:pPr>
        <w:spacing w:after="0" w:line="240" w:lineRule="auto"/>
        <w:jc w:val="both"/>
        <w:rPr>
          <w:rFonts w:cstheme="minorHAnsi"/>
          <w:b/>
        </w:rPr>
      </w:pPr>
    </w:p>
    <w:p w:rsidR="001F0997" w:rsidRDefault="00726C73" w:rsidP="006258EB">
      <w:pPr>
        <w:spacing w:after="0" w:line="240" w:lineRule="auto"/>
        <w:jc w:val="both"/>
        <w:rPr>
          <w:rFonts w:cstheme="minorHAnsi"/>
          <w:b/>
          <w:lang w:eastAsia="en-GB"/>
        </w:rPr>
      </w:pPr>
      <w:r>
        <w:rPr>
          <w:rFonts w:cstheme="minorHAnsi"/>
          <w:b/>
          <w:lang w:eastAsia="en-GB"/>
        </w:rPr>
        <w:t>14.</w:t>
      </w:r>
      <w:r>
        <w:rPr>
          <w:rFonts w:cstheme="minorHAnsi"/>
          <w:b/>
          <w:lang w:eastAsia="en-GB"/>
        </w:rPr>
        <w:tab/>
        <w:t>HEALTH TRANSFORMATION PROGRAMME</w:t>
      </w:r>
    </w:p>
    <w:p w:rsidR="00726C73" w:rsidRDefault="0004483C" w:rsidP="006258EB">
      <w:pPr>
        <w:spacing w:after="0" w:line="240" w:lineRule="auto"/>
        <w:jc w:val="both"/>
        <w:rPr>
          <w:rFonts w:cstheme="minorHAnsi"/>
          <w:lang w:eastAsia="en-GB"/>
        </w:rPr>
      </w:pPr>
      <w:r>
        <w:rPr>
          <w:rFonts w:cstheme="minorHAnsi"/>
          <w:lang w:eastAsia="en-GB"/>
        </w:rPr>
        <w:t>Cllr Hambly-</w:t>
      </w:r>
      <w:proofErr w:type="spellStart"/>
      <w:r>
        <w:rPr>
          <w:rFonts w:cstheme="minorHAnsi"/>
          <w:lang w:eastAsia="en-GB"/>
        </w:rPr>
        <w:t>Staite</w:t>
      </w:r>
      <w:proofErr w:type="spellEnd"/>
      <w:r>
        <w:rPr>
          <w:rFonts w:cstheme="minorHAnsi"/>
          <w:lang w:eastAsia="en-GB"/>
        </w:rPr>
        <w:t xml:space="preserve"> said that a presentation had been given at the last Community Network Meeting on the future Health Transformation Programme. </w:t>
      </w:r>
      <w:r w:rsidR="00EA43AF">
        <w:rPr>
          <w:rFonts w:cstheme="minorHAnsi"/>
          <w:lang w:eastAsia="en-GB"/>
        </w:rPr>
        <w:t xml:space="preserve">The role in this of Town and Parish Councils was being discussed.  The funding for the Living Well programme had now stopped and the programme had ceased, this was a preventive service. </w:t>
      </w:r>
      <w:r w:rsidR="00DE2B31">
        <w:rPr>
          <w:rFonts w:cstheme="minorHAnsi"/>
          <w:lang w:eastAsia="en-GB"/>
        </w:rPr>
        <w:t xml:space="preserve"> Cllr Hambly-</w:t>
      </w:r>
      <w:proofErr w:type="spellStart"/>
      <w:r w:rsidR="00DE2B31">
        <w:rPr>
          <w:rFonts w:cstheme="minorHAnsi"/>
          <w:lang w:eastAsia="en-GB"/>
        </w:rPr>
        <w:t>Staite</w:t>
      </w:r>
      <w:proofErr w:type="spellEnd"/>
      <w:r w:rsidR="00DE2B31">
        <w:rPr>
          <w:rFonts w:cstheme="minorHAnsi"/>
          <w:lang w:eastAsia="en-GB"/>
        </w:rPr>
        <w:t xml:space="preserve"> would like to get </w:t>
      </w:r>
      <w:r w:rsidR="0087301F">
        <w:rPr>
          <w:rFonts w:cstheme="minorHAnsi"/>
          <w:lang w:eastAsia="en-GB"/>
        </w:rPr>
        <w:t xml:space="preserve">Full </w:t>
      </w:r>
      <w:r w:rsidR="00DE2B31">
        <w:rPr>
          <w:rFonts w:cstheme="minorHAnsi"/>
          <w:lang w:eastAsia="en-GB"/>
        </w:rPr>
        <w:t xml:space="preserve">Councils approval that this is something in principle that we would wish to </w:t>
      </w:r>
      <w:r w:rsidR="0087301F">
        <w:rPr>
          <w:rFonts w:cstheme="minorHAnsi"/>
          <w:lang w:eastAsia="en-GB"/>
        </w:rPr>
        <w:t>progress</w:t>
      </w:r>
      <w:r w:rsidR="00DE2B31">
        <w:rPr>
          <w:rFonts w:cstheme="minorHAnsi"/>
          <w:lang w:eastAsia="en-GB"/>
        </w:rPr>
        <w:t xml:space="preserve"> further, </w:t>
      </w:r>
      <w:proofErr w:type="spellStart"/>
      <w:r w:rsidR="00DE2B31">
        <w:rPr>
          <w:rFonts w:cstheme="minorHAnsi"/>
          <w:lang w:eastAsia="en-GB"/>
        </w:rPr>
        <w:t>ie</w:t>
      </w:r>
      <w:proofErr w:type="spellEnd"/>
      <w:r w:rsidR="00DE2B31">
        <w:rPr>
          <w:rFonts w:cstheme="minorHAnsi"/>
          <w:lang w:eastAsia="en-GB"/>
        </w:rPr>
        <w:t xml:space="preserve">. </w:t>
      </w:r>
      <w:proofErr w:type="gramStart"/>
      <w:r w:rsidR="00DE2B31">
        <w:rPr>
          <w:rFonts w:cstheme="minorHAnsi"/>
          <w:lang w:eastAsia="en-GB"/>
        </w:rPr>
        <w:t>to</w:t>
      </w:r>
      <w:proofErr w:type="gramEnd"/>
      <w:r w:rsidR="00DE2B31">
        <w:rPr>
          <w:rFonts w:cstheme="minorHAnsi"/>
          <w:lang w:eastAsia="en-GB"/>
        </w:rPr>
        <w:t xml:space="preserve"> establish the need</w:t>
      </w:r>
      <w:r w:rsidR="00A5139D">
        <w:rPr>
          <w:rFonts w:cstheme="minorHAnsi"/>
          <w:lang w:eastAsia="en-GB"/>
        </w:rPr>
        <w:t xml:space="preserve"> not what is wanted. </w:t>
      </w:r>
      <w:r w:rsidR="00CE3DBC">
        <w:rPr>
          <w:rFonts w:cstheme="minorHAnsi"/>
          <w:lang w:eastAsia="en-GB"/>
        </w:rPr>
        <w:t xml:space="preserve"> Cllr Hambly-</w:t>
      </w:r>
      <w:proofErr w:type="spellStart"/>
      <w:r w:rsidR="00CE3DBC">
        <w:rPr>
          <w:rFonts w:cstheme="minorHAnsi"/>
          <w:lang w:eastAsia="en-GB"/>
        </w:rPr>
        <w:t>Staite</w:t>
      </w:r>
      <w:proofErr w:type="spellEnd"/>
      <w:r w:rsidR="00CE3DBC">
        <w:rPr>
          <w:rFonts w:cstheme="minorHAnsi"/>
          <w:lang w:eastAsia="en-GB"/>
        </w:rPr>
        <w:t xml:space="preserve"> would be happy to lead on </w:t>
      </w:r>
      <w:r w:rsidR="004B2EC3">
        <w:rPr>
          <w:rFonts w:cstheme="minorHAnsi"/>
          <w:lang w:eastAsia="en-GB"/>
        </w:rPr>
        <w:t xml:space="preserve">this as he had a keen interest and felt this could sit with the Access &amp; Amenities Committee. </w:t>
      </w:r>
      <w:r w:rsidR="006A23F9">
        <w:rPr>
          <w:rFonts w:cstheme="minorHAnsi"/>
          <w:lang w:eastAsia="en-GB"/>
        </w:rPr>
        <w:t xml:space="preserve"> </w:t>
      </w:r>
    </w:p>
    <w:p w:rsidR="006A23F9" w:rsidRDefault="006A23F9" w:rsidP="006258EB">
      <w:pPr>
        <w:spacing w:after="0" w:line="240" w:lineRule="auto"/>
        <w:jc w:val="both"/>
        <w:rPr>
          <w:rFonts w:cstheme="minorHAnsi"/>
          <w:lang w:eastAsia="en-GB"/>
        </w:rPr>
      </w:pPr>
    </w:p>
    <w:p w:rsidR="006A23F9" w:rsidRDefault="006A23F9" w:rsidP="006258EB">
      <w:pPr>
        <w:spacing w:after="0" w:line="240" w:lineRule="auto"/>
        <w:jc w:val="both"/>
        <w:rPr>
          <w:rFonts w:cstheme="minorHAnsi"/>
          <w:lang w:eastAsia="en-GB"/>
        </w:rPr>
      </w:pPr>
      <w:r>
        <w:rPr>
          <w:rFonts w:cstheme="minorHAnsi"/>
          <w:lang w:eastAsia="en-GB"/>
        </w:rPr>
        <w:t xml:space="preserve">Cllr Andrew said that he thought this might be too much for the Access &amp; Amenities Committee to manage </w:t>
      </w:r>
      <w:r w:rsidR="0087301F">
        <w:rPr>
          <w:rFonts w:cstheme="minorHAnsi"/>
          <w:lang w:eastAsia="en-GB"/>
        </w:rPr>
        <w:t xml:space="preserve">bearing in mind all the highways projects </w:t>
      </w:r>
      <w:r>
        <w:rPr>
          <w:rFonts w:cstheme="minorHAnsi"/>
          <w:lang w:eastAsia="en-GB"/>
        </w:rPr>
        <w:t>and suggested that perhaps a separate Health &amp; Wellbeing Committee</w:t>
      </w:r>
      <w:r w:rsidR="00A455B4">
        <w:rPr>
          <w:rFonts w:cstheme="minorHAnsi"/>
          <w:lang w:eastAsia="en-GB"/>
        </w:rPr>
        <w:t>/Working Party</w:t>
      </w:r>
      <w:r>
        <w:rPr>
          <w:rFonts w:cstheme="minorHAnsi"/>
          <w:lang w:eastAsia="en-GB"/>
        </w:rPr>
        <w:t xml:space="preserve"> be set up</w:t>
      </w:r>
      <w:r w:rsidR="003B432C">
        <w:rPr>
          <w:rFonts w:cstheme="minorHAnsi"/>
          <w:lang w:eastAsia="en-GB"/>
        </w:rPr>
        <w:t xml:space="preserve"> to manage this</w:t>
      </w:r>
      <w:r>
        <w:rPr>
          <w:rFonts w:cstheme="minorHAnsi"/>
          <w:lang w:eastAsia="en-GB"/>
        </w:rPr>
        <w:t xml:space="preserve">. </w:t>
      </w:r>
      <w:r w:rsidR="00A455B4">
        <w:rPr>
          <w:rFonts w:cstheme="minorHAnsi"/>
          <w:lang w:eastAsia="en-GB"/>
        </w:rPr>
        <w:t xml:space="preserve"> </w:t>
      </w:r>
    </w:p>
    <w:p w:rsidR="003E62C9" w:rsidRDefault="003E62C9" w:rsidP="006258EB">
      <w:pPr>
        <w:spacing w:after="0" w:line="240" w:lineRule="auto"/>
        <w:jc w:val="both"/>
        <w:rPr>
          <w:rFonts w:cstheme="minorHAnsi"/>
          <w:lang w:eastAsia="en-GB"/>
        </w:rPr>
      </w:pPr>
    </w:p>
    <w:p w:rsidR="003E62C9" w:rsidRPr="003E62C9" w:rsidRDefault="003E62C9" w:rsidP="006258EB">
      <w:pPr>
        <w:spacing w:after="0" w:line="240" w:lineRule="auto"/>
        <w:jc w:val="both"/>
        <w:rPr>
          <w:rFonts w:cstheme="minorHAnsi"/>
          <w:b/>
          <w:lang w:eastAsia="en-GB"/>
        </w:rPr>
      </w:pPr>
      <w:r>
        <w:rPr>
          <w:rFonts w:cstheme="minorHAnsi"/>
          <w:b/>
          <w:lang w:eastAsia="en-GB"/>
        </w:rPr>
        <w:lastRenderedPageBreak/>
        <w:t xml:space="preserve">RESOLUTION:  CLLR </w:t>
      </w:r>
      <w:r w:rsidR="00851D58">
        <w:rPr>
          <w:rFonts w:cstheme="minorHAnsi"/>
          <w:b/>
          <w:lang w:eastAsia="en-GB"/>
        </w:rPr>
        <w:t xml:space="preserve">ANDREW </w:t>
      </w:r>
      <w:r>
        <w:rPr>
          <w:rFonts w:cstheme="minorHAnsi"/>
          <w:b/>
          <w:lang w:eastAsia="en-GB"/>
        </w:rPr>
        <w:t xml:space="preserve">PROPOSED THAT WE SET UP A </w:t>
      </w:r>
      <w:r w:rsidR="008920E0">
        <w:rPr>
          <w:rFonts w:cstheme="minorHAnsi"/>
          <w:b/>
          <w:lang w:eastAsia="en-GB"/>
        </w:rPr>
        <w:t>HEALTH &amp; WELLBEING WORKING PARTY</w:t>
      </w:r>
      <w:r w:rsidR="00851D58">
        <w:rPr>
          <w:rFonts w:cstheme="minorHAnsi"/>
          <w:b/>
          <w:lang w:eastAsia="en-GB"/>
        </w:rPr>
        <w:t xml:space="preserve"> WITH A VIEW TO CONVERTING THIS TO</w:t>
      </w:r>
      <w:r w:rsidR="0087301F">
        <w:rPr>
          <w:rFonts w:cstheme="minorHAnsi"/>
          <w:b/>
          <w:lang w:eastAsia="en-GB"/>
        </w:rPr>
        <w:t xml:space="preserve"> A </w:t>
      </w:r>
      <w:r w:rsidR="00851D58">
        <w:rPr>
          <w:rFonts w:cstheme="minorHAnsi"/>
          <w:b/>
          <w:lang w:eastAsia="en-GB"/>
        </w:rPr>
        <w:t xml:space="preserve">COMMITTEE IN MAY 2017, SECONDED BY CLLR JOHNSON, CARRIED UNANIMOUSLY BY THE MEETING. </w:t>
      </w:r>
    </w:p>
    <w:p w:rsidR="0004483C" w:rsidRDefault="0004483C" w:rsidP="006258EB">
      <w:pPr>
        <w:spacing w:after="0" w:line="240" w:lineRule="auto"/>
        <w:jc w:val="both"/>
        <w:rPr>
          <w:rFonts w:cstheme="minorHAnsi"/>
          <w:b/>
          <w:lang w:eastAsia="en-GB"/>
        </w:rPr>
      </w:pPr>
    </w:p>
    <w:p w:rsidR="00851D58" w:rsidRDefault="00851D58" w:rsidP="006258EB">
      <w:pPr>
        <w:spacing w:after="0" w:line="240" w:lineRule="auto"/>
        <w:jc w:val="both"/>
        <w:rPr>
          <w:rFonts w:cstheme="minorHAnsi"/>
          <w:lang w:eastAsia="en-GB"/>
        </w:rPr>
      </w:pPr>
      <w:r>
        <w:rPr>
          <w:rFonts w:cstheme="minorHAnsi"/>
          <w:lang w:eastAsia="en-GB"/>
        </w:rPr>
        <w:t xml:space="preserve">Cllr Lightfoot, Andrew, Thomas also expressed an interest in being involved in this working party. </w:t>
      </w:r>
      <w:r w:rsidR="000E0341">
        <w:rPr>
          <w:rFonts w:cstheme="minorHAnsi"/>
          <w:lang w:eastAsia="en-GB"/>
        </w:rPr>
        <w:t xml:space="preserve"> The Chairman thanked Cllr Hambly-</w:t>
      </w:r>
      <w:proofErr w:type="spellStart"/>
      <w:r w:rsidR="000E0341">
        <w:rPr>
          <w:rFonts w:cstheme="minorHAnsi"/>
          <w:lang w:eastAsia="en-GB"/>
        </w:rPr>
        <w:t>Staite</w:t>
      </w:r>
      <w:proofErr w:type="spellEnd"/>
      <w:r w:rsidR="000E0341">
        <w:rPr>
          <w:rFonts w:cstheme="minorHAnsi"/>
          <w:lang w:eastAsia="en-GB"/>
        </w:rPr>
        <w:t xml:space="preserve"> for volunteering to lead on this issue. </w:t>
      </w:r>
    </w:p>
    <w:p w:rsidR="008920E0" w:rsidRDefault="008920E0" w:rsidP="006258EB">
      <w:pPr>
        <w:spacing w:after="0" w:line="240" w:lineRule="auto"/>
        <w:jc w:val="both"/>
        <w:rPr>
          <w:rFonts w:cstheme="minorHAnsi"/>
          <w:b/>
          <w:lang w:eastAsia="en-GB"/>
        </w:rPr>
      </w:pPr>
    </w:p>
    <w:p w:rsidR="00726C73" w:rsidRDefault="00726C73" w:rsidP="006258EB">
      <w:pPr>
        <w:spacing w:after="0" w:line="240" w:lineRule="auto"/>
        <w:jc w:val="both"/>
        <w:rPr>
          <w:rFonts w:cstheme="minorHAnsi"/>
          <w:b/>
          <w:lang w:eastAsia="en-GB"/>
        </w:rPr>
      </w:pPr>
      <w:r>
        <w:rPr>
          <w:rFonts w:cstheme="minorHAnsi"/>
          <w:b/>
          <w:lang w:eastAsia="en-GB"/>
        </w:rPr>
        <w:t>15.</w:t>
      </w:r>
      <w:r>
        <w:rPr>
          <w:rFonts w:cstheme="minorHAnsi"/>
          <w:b/>
          <w:lang w:eastAsia="en-GB"/>
        </w:rPr>
        <w:tab/>
        <w:t>TRURO POST OFFICE CONSULTATION</w:t>
      </w:r>
    </w:p>
    <w:p w:rsidR="00726C73" w:rsidRDefault="002245E5" w:rsidP="006258EB">
      <w:pPr>
        <w:spacing w:after="0" w:line="240" w:lineRule="auto"/>
        <w:jc w:val="both"/>
        <w:rPr>
          <w:rFonts w:cstheme="minorHAnsi"/>
          <w:lang w:eastAsia="en-GB"/>
        </w:rPr>
      </w:pPr>
      <w:r>
        <w:rPr>
          <w:rFonts w:cstheme="minorHAnsi"/>
          <w:lang w:eastAsia="en-GB"/>
        </w:rPr>
        <w:t xml:space="preserve">The Clerk read out the letter that it had been proposed to send from the Community Network Area Parish Councils and asked if the Council were in agreement with the Parish Council putting their name to this letter. </w:t>
      </w:r>
    </w:p>
    <w:p w:rsidR="002245E5" w:rsidRDefault="002245E5" w:rsidP="006258EB">
      <w:pPr>
        <w:spacing w:after="0" w:line="240" w:lineRule="auto"/>
        <w:jc w:val="both"/>
        <w:rPr>
          <w:rFonts w:cstheme="minorHAnsi"/>
          <w:lang w:eastAsia="en-GB"/>
        </w:rPr>
      </w:pPr>
    </w:p>
    <w:p w:rsidR="002245E5" w:rsidRPr="002245E5" w:rsidRDefault="002245E5" w:rsidP="006258EB">
      <w:pPr>
        <w:spacing w:after="0" w:line="240" w:lineRule="auto"/>
        <w:jc w:val="both"/>
        <w:rPr>
          <w:rFonts w:cstheme="minorHAnsi"/>
          <w:b/>
          <w:lang w:eastAsia="en-GB"/>
        </w:rPr>
      </w:pPr>
      <w:r>
        <w:rPr>
          <w:rFonts w:cstheme="minorHAnsi"/>
          <w:b/>
          <w:lang w:eastAsia="en-GB"/>
        </w:rPr>
        <w:t xml:space="preserve">RESOLUTION: CLLR RICHARDS PROPOSED THAT THE PARISH COUNCIL PUT </w:t>
      </w:r>
      <w:r w:rsidR="004F3F4F">
        <w:rPr>
          <w:rFonts w:cstheme="minorHAnsi"/>
          <w:b/>
          <w:lang w:eastAsia="en-GB"/>
        </w:rPr>
        <w:t>THEIR</w:t>
      </w:r>
      <w:r>
        <w:rPr>
          <w:rFonts w:cstheme="minorHAnsi"/>
          <w:b/>
          <w:lang w:eastAsia="en-GB"/>
        </w:rPr>
        <w:t xml:space="preserve"> NAME TO THE LETTER FROM THE COMMUNITY NETWORK AREA PANEL, SECONDED BY CLLR HAMBLY-STAITE AND CARRIED UNANIMOUSLY. </w:t>
      </w:r>
    </w:p>
    <w:p w:rsidR="001A2961" w:rsidRDefault="001A2961" w:rsidP="006258EB">
      <w:pPr>
        <w:spacing w:after="0" w:line="240" w:lineRule="auto"/>
        <w:jc w:val="both"/>
        <w:rPr>
          <w:rFonts w:cstheme="minorHAnsi"/>
          <w:b/>
          <w:lang w:eastAsia="en-GB"/>
        </w:rPr>
      </w:pPr>
    </w:p>
    <w:p w:rsidR="00C83883" w:rsidRPr="00C83883" w:rsidRDefault="00C83883" w:rsidP="006258EB">
      <w:pPr>
        <w:spacing w:after="0" w:line="240" w:lineRule="auto"/>
        <w:jc w:val="both"/>
        <w:rPr>
          <w:rFonts w:cstheme="minorHAnsi"/>
          <w:lang w:eastAsia="en-GB"/>
        </w:rPr>
      </w:pPr>
      <w:r w:rsidRPr="00C83883">
        <w:rPr>
          <w:rFonts w:cstheme="minorHAnsi"/>
          <w:lang w:eastAsia="en-GB"/>
        </w:rPr>
        <w:t>It w</w:t>
      </w:r>
      <w:r>
        <w:rPr>
          <w:rFonts w:cstheme="minorHAnsi"/>
          <w:lang w:eastAsia="en-GB"/>
        </w:rPr>
        <w:t xml:space="preserve">as noted that Cllr Andrew took no part in this discussion. </w:t>
      </w:r>
      <w:r w:rsidR="004F3F4F">
        <w:rPr>
          <w:rFonts w:cstheme="minorHAnsi"/>
          <w:lang w:eastAsia="en-GB"/>
        </w:rPr>
        <w:t xml:space="preserve">It was noted that if anyone had any further comments they wished to make they needed to let the Clerk know by lunchtime on Wednesday to meet the deadline for comments. </w:t>
      </w:r>
    </w:p>
    <w:p w:rsidR="00C83883" w:rsidRDefault="00C83883" w:rsidP="006258EB">
      <w:pPr>
        <w:spacing w:after="0" w:line="240" w:lineRule="auto"/>
        <w:jc w:val="both"/>
        <w:rPr>
          <w:rFonts w:cstheme="minorHAnsi"/>
          <w:b/>
          <w:lang w:eastAsia="en-GB"/>
        </w:rPr>
      </w:pPr>
    </w:p>
    <w:p w:rsidR="00726C73" w:rsidRDefault="00726C73" w:rsidP="006258EB">
      <w:pPr>
        <w:spacing w:after="0" w:line="240" w:lineRule="auto"/>
        <w:jc w:val="both"/>
        <w:rPr>
          <w:rFonts w:cstheme="minorHAnsi"/>
          <w:b/>
          <w:lang w:eastAsia="en-GB"/>
        </w:rPr>
      </w:pPr>
      <w:r>
        <w:rPr>
          <w:rFonts w:cstheme="minorHAnsi"/>
          <w:b/>
          <w:lang w:eastAsia="en-GB"/>
        </w:rPr>
        <w:t>16.</w:t>
      </w:r>
      <w:r>
        <w:rPr>
          <w:rFonts w:cstheme="minorHAnsi"/>
          <w:b/>
          <w:lang w:eastAsia="en-GB"/>
        </w:rPr>
        <w:tab/>
        <w:t>MAINTENANCE PARTNERSHIP WITH CORNWALL COUNCIL</w:t>
      </w:r>
    </w:p>
    <w:p w:rsidR="00726C73" w:rsidRDefault="00C83883" w:rsidP="006258EB">
      <w:pPr>
        <w:spacing w:after="0" w:line="240" w:lineRule="auto"/>
        <w:jc w:val="both"/>
        <w:rPr>
          <w:rFonts w:cstheme="minorHAnsi"/>
          <w:lang w:eastAsia="en-GB"/>
        </w:rPr>
      </w:pPr>
      <w:r>
        <w:rPr>
          <w:rFonts w:cstheme="minorHAnsi"/>
          <w:lang w:eastAsia="en-GB"/>
        </w:rPr>
        <w:t>Cllr Hambly-</w:t>
      </w:r>
      <w:proofErr w:type="spellStart"/>
      <w:r>
        <w:rPr>
          <w:rFonts w:cstheme="minorHAnsi"/>
          <w:lang w:eastAsia="en-GB"/>
        </w:rPr>
        <w:t>Staite</w:t>
      </w:r>
      <w:proofErr w:type="spellEnd"/>
      <w:r>
        <w:rPr>
          <w:rFonts w:cstheme="minorHAnsi"/>
          <w:lang w:eastAsia="en-GB"/>
        </w:rPr>
        <w:t xml:space="preserve"> said that a </w:t>
      </w:r>
      <w:r w:rsidR="00303D2D">
        <w:rPr>
          <w:rFonts w:cstheme="minorHAnsi"/>
          <w:lang w:eastAsia="en-GB"/>
        </w:rPr>
        <w:t>recent Joint Highways Meeting there was a discussion with the Footpaths Officer regarding the Local Maintenance Partnership.  Cllr Hambly-</w:t>
      </w:r>
      <w:proofErr w:type="spellStart"/>
      <w:r w:rsidR="00303D2D">
        <w:rPr>
          <w:rFonts w:cstheme="minorHAnsi"/>
          <w:lang w:eastAsia="en-GB"/>
        </w:rPr>
        <w:t>Staite</w:t>
      </w:r>
      <w:proofErr w:type="spellEnd"/>
      <w:r w:rsidR="00303D2D">
        <w:rPr>
          <w:rFonts w:cstheme="minorHAnsi"/>
          <w:lang w:eastAsia="en-GB"/>
        </w:rPr>
        <w:t xml:space="preserve"> had spoken to Cllr Allen and they felt it would be a good idea to investigate setting up a new partnership regarding maintenance of footpaths</w:t>
      </w:r>
      <w:r w:rsidR="0054789C">
        <w:rPr>
          <w:rFonts w:cstheme="minorHAnsi"/>
          <w:lang w:eastAsia="en-GB"/>
        </w:rPr>
        <w:t xml:space="preserve"> and extending the maintenance of these</w:t>
      </w:r>
      <w:r w:rsidR="00303D2D">
        <w:rPr>
          <w:rFonts w:cstheme="minorHAnsi"/>
          <w:lang w:eastAsia="en-GB"/>
        </w:rPr>
        <w:t xml:space="preserve">. </w:t>
      </w:r>
    </w:p>
    <w:p w:rsidR="003B37F5" w:rsidRDefault="003B37F5" w:rsidP="006258EB">
      <w:pPr>
        <w:spacing w:after="0" w:line="240" w:lineRule="auto"/>
        <w:jc w:val="both"/>
        <w:rPr>
          <w:rFonts w:cstheme="minorHAnsi"/>
          <w:lang w:eastAsia="en-GB"/>
        </w:rPr>
      </w:pPr>
    </w:p>
    <w:p w:rsidR="003B37F5" w:rsidRPr="00C83883" w:rsidRDefault="003B37F5" w:rsidP="006258EB">
      <w:pPr>
        <w:spacing w:after="0" w:line="240" w:lineRule="auto"/>
        <w:jc w:val="both"/>
        <w:rPr>
          <w:rFonts w:cstheme="minorHAnsi"/>
          <w:lang w:eastAsia="en-GB"/>
        </w:rPr>
      </w:pPr>
      <w:r>
        <w:rPr>
          <w:rFonts w:cstheme="minorHAnsi"/>
          <w:lang w:eastAsia="en-GB"/>
        </w:rPr>
        <w:t xml:space="preserve">It was agreed for the Clerk to volunteer to sit on the Partnership group that is being set up with Cornwall Council which had been advertised via </w:t>
      </w:r>
      <w:r w:rsidR="0054789C">
        <w:rPr>
          <w:rFonts w:cstheme="minorHAnsi"/>
          <w:lang w:eastAsia="en-GB"/>
        </w:rPr>
        <w:t xml:space="preserve">the </w:t>
      </w:r>
      <w:r>
        <w:rPr>
          <w:rFonts w:cstheme="minorHAnsi"/>
          <w:lang w:eastAsia="en-GB"/>
        </w:rPr>
        <w:t>CALC</w:t>
      </w:r>
      <w:r w:rsidR="0054789C">
        <w:rPr>
          <w:rFonts w:cstheme="minorHAnsi"/>
          <w:lang w:eastAsia="en-GB"/>
        </w:rPr>
        <w:t xml:space="preserve"> newsletter</w:t>
      </w:r>
      <w:r>
        <w:rPr>
          <w:rFonts w:cstheme="minorHAnsi"/>
          <w:lang w:eastAsia="en-GB"/>
        </w:rPr>
        <w:t xml:space="preserve">. </w:t>
      </w:r>
    </w:p>
    <w:p w:rsidR="001A2961" w:rsidRDefault="001A2961" w:rsidP="006258EB">
      <w:pPr>
        <w:spacing w:after="0" w:line="240" w:lineRule="auto"/>
        <w:jc w:val="both"/>
        <w:rPr>
          <w:rFonts w:cstheme="minorHAnsi"/>
          <w:b/>
          <w:lang w:eastAsia="en-GB"/>
        </w:rPr>
      </w:pPr>
    </w:p>
    <w:p w:rsidR="00726C73" w:rsidRDefault="00726C73" w:rsidP="006258EB">
      <w:pPr>
        <w:spacing w:after="0" w:line="240" w:lineRule="auto"/>
        <w:jc w:val="both"/>
        <w:rPr>
          <w:rFonts w:cstheme="minorHAnsi"/>
          <w:b/>
          <w:lang w:eastAsia="en-GB"/>
        </w:rPr>
      </w:pPr>
      <w:r>
        <w:rPr>
          <w:rFonts w:cstheme="minorHAnsi"/>
          <w:b/>
          <w:lang w:eastAsia="en-GB"/>
        </w:rPr>
        <w:t>17.</w:t>
      </w:r>
      <w:r>
        <w:rPr>
          <w:rFonts w:cstheme="minorHAnsi"/>
          <w:b/>
          <w:lang w:eastAsia="en-GB"/>
        </w:rPr>
        <w:tab/>
        <w:t>FEOCK &amp; DEVORAN CHURCH REQUESTS FOR CHURCHYARD SUPPORT GRANTS</w:t>
      </w:r>
    </w:p>
    <w:p w:rsidR="00726C73" w:rsidRDefault="00CE51EE" w:rsidP="006258EB">
      <w:pPr>
        <w:spacing w:after="0" w:line="240" w:lineRule="auto"/>
        <w:jc w:val="both"/>
        <w:rPr>
          <w:rFonts w:cstheme="minorHAnsi"/>
          <w:lang w:eastAsia="en-GB"/>
        </w:rPr>
      </w:pPr>
      <w:r>
        <w:rPr>
          <w:rFonts w:cstheme="minorHAnsi"/>
          <w:lang w:eastAsia="en-GB"/>
        </w:rPr>
        <w:t xml:space="preserve">The Chairman advised that for the last few years we have given a grant to both the churches within the Parish to assist them with maintenance of the churchyards. </w:t>
      </w:r>
    </w:p>
    <w:p w:rsidR="0055179A" w:rsidRDefault="0055179A" w:rsidP="006258EB">
      <w:pPr>
        <w:spacing w:after="0" w:line="240" w:lineRule="auto"/>
        <w:jc w:val="both"/>
        <w:rPr>
          <w:rFonts w:cstheme="minorHAnsi"/>
          <w:lang w:eastAsia="en-GB"/>
        </w:rPr>
      </w:pPr>
    </w:p>
    <w:p w:rsidR="0055179A" w:rsidRPr="0055179A" w:rsidRDefault="0055179A" w:rsidP="006258EB">
      <w:pPr>
        <w:spacing w:after="0" w:line="240" w:lineRule="auto"/>
        <w:jc w:val="both"/>
        <w:rPr>
          <w:rFonts w:cstheme="minorHAnsi"/>
          <w:b/>
          <w:lang w:eastAsia="en-GB"/>
        </w:rPr>
      </w:pPr>
      <w:r>
        <w:rPr>
          <w:rFonts w:cstheme="minorHAnsi"/>
          <w:b/>
          <w:lang w:eastAsia="en-GB"/>
        </w:rPr>
        <w:t xml:space="preserve">RESOLUTION: CLLR ANDREW PROPOSED THAT THE GRANTS OF £420 BE PAID TO EACH OF THE CHURCHES, FEOCK AND DEVORAN AS REQUESTED, SECONDED BY CLLR BLAKE AND CARRIED UNANIMOUSLY. </w:t>
      </w:r>
    </w:p>
    <w:p w:rsidR="00E44EBD" w:rsidRDefault="00E44EBD" w:rsidP="006258EB">
      <w:pPr>
        <w:spacing w:after="0" w:line="240" w:lineRule="auto"/>
        <w:jc w:val="both"/>
        <w:rPr>
          <w:rFonts w:cstheme="minorHAnsi"/>
          <w:b/>
          <w:lang w:eastAsia="en-GB"/>
        </w:rPr>
      </w:pPr>
    </w:p>
    <w:p w:rsidR="00401D1E" w:rsidRDefault="00726C73" w:rsidP="006258EB">
      <w:pPr>
        <w:spacing w:after="0" w:line="240" w:lineRule="auto"/>
        <w:jc w:val="both"/>
        <w:rPr>
          <w:rFonts w:cstheme="minorHAnsi"/>
          <w:b/>
          <w:lang w:eastAsia="en-GB"/>
        </w:rPr>
      </w:pPr>
      <w:r>
        <w:rPr>
          <w:rFonts w:cstheme="minorHAnsi"/>
          <w:b/>
          <w:lang w:eastAsia="en-GB"/>
        </w:rPr>
        <w:t>18.</w:t>
      </w:r>
      <w:r>
        <w:rPr>
          <w:rFonts w:cstheme="minorHAnsi"/>
          <w:b/>
          <w:lang w:eastAsia="en-GB"/>
        </w:rPr>
        <w:tab/>
        <w:t xml:space="preserve">PRECEPT, </w:t>
      </w:r>
      <w:r w:rsidR="006F3EC3">
        <w:rPr>
          <w:rFonts w:cstheme="minorHAnsi"/>
          <w:b/>
          <w:lang w:eastAsia="en-GB"/>
        </w:rPr>
        <w:t>BUDGET &amp; ENHANCEMENT PROJECTS FOR 2017/18</w:t>
      </w:r>
    </w:p>
    <w:p w:rsidR="00DD20ED" w:rsidRDefault="009857B4" w:rsidP="006258EB">
      <w:pPr>
        <w:spacing w:after="0" w:line="240" w:lineRule="auto"/>
        <w:jc w:val="both"/>
        <w:rPr>
          <w:rFonts w:ascii="Calibri" w:eastAsia="Times New Roman" w:hAnsi="Calibri"/>
        </w:rPr>
      </w:pPr>
      <w:r>
        <w:rPr>
          <w:rFonts w:ascii="Calibri" w:eastAsia="Times New Roman" w:hAnsi="Calibri"/>
        </w:rPr>
        <w:t xml:space="preserve">The Clerk had circulated copies of the draft budget which had been agreed and recommended </w:t>
      </w:r>
      <w:r w:rsidR="00DD20ED">
        <w:rPr>
          <w:rFonts w:ascii="Calibri" w:eastAsia="Times New Roman" w:hAnsi="Calibri"/>
        </w:rPr>
        <w:t xml:space="preserve">to the Full Parish Council </w:t>
      </w:r>
      <w:r>
        <w:rPr>
          <w:rFonts w:ascii="Calibri" w:eastAsia="Times New Roman" w:hAnsi="Calibri"/>
        </w:rPr>
        <w:t>by the Finance and General Purposes Committee</w:t>
      </w:r>
      <w:r w:rsidR="005D61E8">
        <w:rPr>
          <w:rFonts w:ascii="Calibri" w:eastAsia="Times New Roman" w:hAnsi="Calibri"/>
        </w:rPr>
        <w:t>.</w:t>
      </w:r>
    </w:p>
    <w:p w:rsidR="00DD20ED" w:rsidRDefault="00DD20ED" w:rsidP="006258EB">
      <w:pPr>
        <w:spacing w:after="0" w:line="240" w:lineRule="auto"/>
        <w:jc w:val="both"/>
        <w:rPr>
          <w:rFonts w:ascii="Calibri" w:eastAsia="Times New Roman" w:hAnsi="Calibri"/>
        </w:rPr>
      </w:pPr>
    </w:p>
    <w:p w:rsidR="00717911" w:rsidRPr="00DD20ED" w:rsidRDefault="00DD20ED" w:rsidP="006258EB">
      <w:pPr>
        <w:spacing w:after="0" w:line="240" w:lineRule="auto"/>
        <w:jc w:val="both"/>
        <w:rPr>
          <w:rFonts w:ascii="Calibri" w:eastAsia="Times New Roman" w:hAnsi="Calibri"/>
          <w:b/>
        </w:rPr>
      </w:pPr>
      <w:r>
        <w:rPr>
          <w:rFonts w:ascii="Calibri" w:eastAsia="Times New Roman" w:hAnsi="Calibri"/>
          <w:b/>
        </w:rPr>
        <w:t xml:space="preserve">RESOLUTION: </w:t>
      </w:r>
      <w:r w:rsidR="009857B4">
        <w:rPr>
          <w:rFonts w:ascii="Calibri" w:eastAsia="Times New Roman" w:hAnsi="Calibri"/>
        </w:rPr>
        <w:t xml:space="preserve"> </w:t>
      </w:r>
      <w:r>
        <w:rPr>
          <w:rFonts w:ascii="Calibri" w:eastAsia="Times New Roman" w:hAnsi="Calibri"/>
          <w:b/>
        </w:rPr>
        <w:t xml:space="preserve">CLLR HAMBLY-STAITE PROPOSED THAT THE CHAIRMAN’S ALLOWANCE IS INCREASED TO £750 FOR THE YEAR 2017/18, SECONDED BY CLLR SHEFFORD AND CARRIED UNANIMOUSLY BY THE MEETING. </w:t>
      </w:r>
    </w:p>
    <w:p w:rsidR="00E44EBD" w:rsidRDefault="00E44EBD" w:rsidP="006258EB">
      <w:pPr>
        <w:spacing w:after="0" w:line="240" w:lineRule="auto"/>
        <w:jc w:val="both"/>
        <w:rPr>
          <w:rFonts w:ascii="Calibri" w:eastAsia="Times New Roman" w:hAnsi="Calibri"/>
        </w:rPr>
      </w:pPr>
    </w:p>
    <w:p w:rsidR="00DF4A43" w:rsidRPr="005A27FA" w:rsidRDefault="00DF4A43" w:rsidP="00DF4A43">
      <w:pPr>
        <w:spacing w:after="0" w:line="240" w:lineRule="auto"/>
        <w:jc w:val="both"/>
        <w:rPr>
          <w:rFonts w:ascii="Calibri" w:eastAsia="Times New Roman" w:hAnsi="Calibri"/>
          <w:b/>
        </w:rPr>
      </w:pPr>
      <w:r>
        <w:rPr>
          <w:rFonts w:ascii="Calibri" w:eastAsia="Times New Roman" w:hAnsi="Calibri"/>
          <w:b/>
        </w:rPr>
        <w:t xml:space="preserve">RESOLUTION: CLLR MACDONALD PROPOSED THE BUDGET FOR 2017/18 AS CIRCULATED BY THE CLERK BE APPROVED, SECONDED BY CLLR ANDREW AND CARRIED UNANIMOUSLY BY THE MEETING. </w:t>
      </w:r>
    </w:p>
    <w:p w:rsidR="00DF4A43" w:rsidRDefault="00DF4A43" w:rsidP="006258EB">
      <w:pPr>
        <w:spacing w:after="0" w:line="240" w:lineRule="auto"/>
        <w:jc w:val="both"/>
        <w:rPr>
          <w:rFonts w:ascii="Calibri" w:eastAsia="Times New Roman" w:hAnsi="Calibri"/>
        </w:rPr>
      </w:pPr>
    </w:p>
    <w:p w:rsidR="00087FF2" w:rsidRDefault="0087301F" w:rsidP="006258EB">
      <w:pPr>
        <w:spacing w:after="0" w:line="240" w:lineRule="auto"/>
        <w:jc w:val="both"/>
        <w:rPr>
          <w:rFonts w:ascii="Calibri" w:eastAsia="Times New Roman" w:hAnsi="Calibri"/>
        </w:rPr>
      </w:pPr>
      <w:r>
        <w:rPr>
          <w:rFonts w:ascii="Calibri" w:eastAsia="Times New Roman" w:hAnsi="Calibri"/>
        </w:rPr>
        <w:t>It was noted that t</w:t>
      </w:r>
      <w:r w:rsidR="00087FF2">
        <w:rPr>
          <w:rFonts w:ascii="Calibri" w:eastAsia="Times New Roman" w:hAnsi="Calibri"/>
        </w:rPr>
        <w:t>he Chairman t</w:t>
      </w:r>
      <w:r>
        <w:rPr>
          <w:rFonts w:ascii="Calibri" w:eastAsia="Times New Roman" w:hAnsi="Calibri"/>
        </w:rPr>
        <w:t>ook no part in this discussion.</w:t>
      </w:r>
    </w:p>
    <w:p w:rsidR="00087FF2" w:rsidRDefault="00087FF2" w:rsidP="006258EB">
      <w:pPr>
        <w:spacing w:after="0" w:line="240" w:lineRule="auto"/>
        <w:jc w:val="both"/>
        <w:rPr>
          <w:rFonts w:ascii="Calibri" w:eastAsia="Times New Roman" w:hAnsi="Calibri"/>
        </w:rPr>
      </w:pPr>
    </w:p>
    <w:p w:rsidR="00087FF2" w:rsidRDefault="00087FF2" w:rsidP="006258EB">
      <w:pPr>
        <w:spacing w:after="0" w:line="240" w:lineRule="auto"/>
        <w:jc w:val="both"/>
        <w:rPr>
          <w:rFonts w:ascii="Calibri" w:eastAsia="Times New Roman" w:hAnsi="Calibri"/>
        </w:rPr>
      </w:pPr>
      <w:r>
        <w:rPr>
          <w:rFonts w:ascii="Calibri" w:eastAsia="Times New Roman" w:hAnsi="Calibri"/>
        </w:rPr>
        <w:lastRenderedPageBreak/>
        <w:t xml:space="preserve">The Vice Chairman </w:t>
      </w:r>
      <w:r w:rsidR="00EB41E1">
        <w:rPr>
          <w:rFonts w:ascii="Calibri" w:eastAsia="Times New Roman" w:hAnsi="Calibri"/>
        </w:rPr>
        <w:t>advised</w:t>
      </w:r>
      <w:r>
        <w:rPr>
          <w:rFonts w:ascii="Calibri" w:eastAsia="Times New Roman" w:hAnsi="Calibri"/>
        </w:rPr>
        <w:t xml:space="preserve"> that the Finance and General Purposes Committee </w:t>
      </w:r>
      <w:r w:rsidR="0087301F">
        <w:rPr>
          <w:rFonts w:ascii="Calibri" w:eastAsia="Times New Roman" w:hAnsi="Calibri"/>
        </w:rPr>
        <w:t>were</w:t>
      </w:r>
      <w:r>
        <w:rPr>
          <w:rFonts w:ascii="Calibri" w:eastAsia="Times New Roman" w:hAnsi="Calibri"/>
        </w:rPr>
        <w:t xml:space="preserve"> recommending that the precept was raised to £</w:t>
      </w:r>
      <w:proofErr w:type="gramStart"/>
      <w:r>
        <w:rPr>
          <w:rFonts w:ascii="Calibri" w:eastAsia="Times New Roman" w:hAnsi="Calibri"/>
        </w:rPr>
        <w:t>104,000,</w:t>
      </w:r>
      <w:proofErr w:type="gramEnd"/>
      <w:r>
        <w:rPr>
          <w:rFonts w:ascii="Calibri" w:eastAsia="Times New Roman" w:hAnsi="Calibri"/>
        </w:rPr>
        <w:t xml:space="preserve"> this was an </w:t>
      </w:r>
      <w:r w:rsidR="00162036">
        <w:rPr>
          <w:rFonts w:ascii="Calibri" w:eastAsia="Times New Roman" w:hAnsi="Calibri"/>
        </w:rPr>
        <w:t>increase of £7000 which equated to £3.80</w:t>
      </w:r>
      <w:r w:rsidR="00E464F2">
        <w:rPr>
          <w:rFonts w:ascii="Calibri" w:eastAsia="Times New Roman" w:hAnsi="Calibri"/>
        </w:rPr>
        <w:t xml:space="preserve"> per year on a Band D property, just over a 1p a day increase. </w:t>
      </w:r>
    </w:p>
    <w:p w:rsidR="00087FF2" w:rsidRDefault="00087FF2" w:rsidP="006258EB">
      <w:pPr>
        <w:spacing w:after="0" w:line="240" w:lineRule="auto"/>
        <w:jc w:val="both"/>
        <w:rPr>
          <w:rFonts w:ascii="Calibri" w:eastAsia="Times New Roman" w:hAnsi="Calibri"/>
        </w:rPr>
      </w:pPr>
    </w:p>
    <w:p w:rsidR="00087FF2" w:rsidRDefault="00087FF2" w:rsidP="006258EB">
      <w:pPr>
        <w:spacing w:after="0" w:line="240" w:lineRule="auto"/>
        <w:jc w:val="both"/>
        <w:rPr>
          <w:rFonts w:ascii="Calibri" w:eastAsia="Times New Roman" w:hAnsi="Calibri"/>
          <w:b/>
        </w:rPr>
      </w:pPr>
      <w:r>
        <w:rPr>
          <w:rFonts w:ascii="Calibri" w:eastAsia="Times New Roman" w:hAnsi="Calibri"/>
          <w:b/>
        </w:rPr>
        <w:t xml:space="preserve">RESOLUTION:  CLLR ANDREW PROPOSED THAT THE PRECEPT BE RAISED BY £7000 TO A TOTAL OF £104,000 FOR THE YEAR 2017/18, SECONDED BY CLLR THOMAS AND CARRIED UNANIMOUSLY. </w:t>
      </w:r>
    </w:p>
    <w:p w:rsidR="00087FF2" w:rsidRPr="00087FF2" w:rsidRDefault="00087FF2" w:rsidP="006258EB">
      <w:pPr>
        <w:spacing w:after="0" w:line="240" w:lineRule="auto"/>
        <w:jc w:val="both"/>
        <w:rPr>
          <w:rFonts w:ascii="Calibri" w:eastAsia="Times New Roman" w:hAnsi="Calibri"/>
          <w:b/>
        </w:rPr>
      </w:pPr>
    </w:p>
    <w:p w:rsidR="00751140" w:rsidRDefault="00DF4A43" w:rsidP="006258EB">
      <w:pPr>
        <w:spacing w:after="0" w:line="240" w:lineRule="auto"/>
        <w:jc w:val="both"/>
        <w:rPr>
          <w:rFonts w:ascii="Calibri" w:eastAsia="Times New Roman" w:hAnsi="Calibri"/>
        </w:rPr>
      </w:pPr>
      <w:r>
        <w:rPr>
          <w:rFonts w:ascii="Calibri" w:eastAsia="Times New Roman" w:hAnsi="Calibri"/>
        </w:rPr>
        <w:t xml:space="preserve">The Clerk had circulated the list </w:t>
      </w:r>
      <w:r w:rsidR="002C3CE4">
        <w:rPr>
          <w:rFonts w:ascii="Calibri" w:eastAsia="Times New Roman" w:hAnsi="Calibri"/>
        </w:rPr>
        <w:t>of proposed enhancement projects, comments were made as follows.</w:t>
      </w:r>
    </w:p>
    <w:p w:rsidR="00AC1F94" w:rsidRDefault="00AC1F94" w:rsidP="006258EB">
      <w:pPr>
        <w:spacing w:after="0" w:line="240" w:lineRule="auto"/>
        <w:jc w:val="both"/>
        <w:rPr>
          <w:rFonts w:ascii="Calibri" w:eastAsia="Times New Roman" w:hAnsi="Calibri"/>
        </w:rPr>
      </w:pPr>
    </w:p>
    <w:p w:rsidR="00AC1F94" w:rsidRDefault="00AC1F94" w:rsidP="006258EB">
      <w:pPr>
        <w:spacing w:after="0" w:line="240" w:lineRule="auto"/>
        <w:jc w:val="both"/>
        <w:rPr>
          <w:rFonts w:ascii="Calibri" w:eastAsia="Times New Roman" w:hAnsi="Calibri"/>
        </w:rPr>
      </w:pPr>
      <w:r>
        <w:rPr>
          <w:rFonts w:ascii="Calibri" w:eastAsia="Times New Roman" w:hAnsi="Calibri"/>
        </w:rPr>
        <w:t xml:space="preserve">Cllr MacDonald, Cllr M Kemp and Sam Edwards had held a site visit to Carnon Downs last week to look at the proposed highways </w:t>
      </w:r>
      <w:r w:rsidR="00452976">
        <w:rPr>
          <w:rFonts w:ascii="Calibri" w:eastAsia="Times New Roman" w:hAnsi="Calibri"/>
        </w:rPr>
        <w:t>projects</w:t>
      </w:r>
      <w:r>
        <w:rPr>
          <w:rFonts w:ascii="Calibri" w:eastAsia="Times New Roman" w:hAnsi="Calibri"/>
        </w:rPr>
        <w:t xml:space="preserve">. </w:t>
      </w:r>
    </w:p>
    <w:p w:rsidR="002C3CE4" w:rsidRDefault="002C3CE4" w:rsidP="006258EB">
      <w:pPr>
        <w:spacing w:after="0" w:line="240" w:lineRule="auto"/>
        <w:jc w:val="both"/>
        <w:rPr>
          <w:rFonts w:ascii="Calibri" w:eastAsia="Times New Roman" w:hAnsi="Calibri"/>
        </w:rPr>
      </w:pPr>
    </w:p>
    <w:p w:rsidR="002C3CE4" w:rsidRDefault="00762B2C" w:rsidP="006258EB">
      <w:pPr>
        <w:spacing w:after="0" w:line="240" w:lineRule="auto"/>
        <w:jc w:val="both"/>
        <w:rPr>
          <w:rFonts w:ascii="Calibri" w:eastAsia="Times New Roman" w:hAnsi="Calibri"/>
        </w:rPr>
      </w:pPr>
      <w:r>
        <w:rPr>
          <w:rFonts w:ascii="Calibri" w:eastAsia="Times New Roman" w:hAnsi="Calibri"/>
        </w:rPr>
        <w:t xml:space="preserve">Forth </w:t>
      </w:r>
      <w:proofErr w:type="spellStart"/>
      <w:r>
        <w:rPr>
          <w:rFonts w:ascii="Calibri" w:eastAsia="Times New Roman" w:hAnsi="Calibri"/>
        </w:rPr>
        <w:t>Coth</w:t>
      </w:r>
      <w:proofErr w:type="spellEnd"/>
      <w:r>
        <w:rPr>
          <w:rFonts w:ascii="Calibri" w:eastAsia="Times New Roman" w:hAnsi="Calibri"/>
        </w:rPr>
        <w:t xml:space="preserve">, Carnon Downs – it was felt that the proposed parking bay was very expensive and would only provide 2 spaces.  Alternatives suggested were planters to stop the pavement being blocked and a possible painted line to show the pedestrian walkway. </w:t>
      </w:r>
    </w:p>
    <w:p w:rsidR="00762B2C" w:rsidRDefault="00762B2C" w:rsidP="006258EB">
      <w:pPr>
        <w:spacing w:after="0" w:line="240" w:lineRule="auto"/>
        <w:jc w:val="both"/>
        <w:rPr>
          <w:rFonts w:ascii="Calibri" w:eastAsia="Times New Roman" w:hAnsi="Calibri"/>
        </w:rPr>
      </w:pPr>
    </w:p>
    <w:p w:rsidR="00762B2C" w:rsidRDefault="00762B2C" w:rsidP="006258EB">
      <w:pPr>
        <w:spacing w:after="0" w:line="240" w:lineRule="auto"/>
        <w:jc w:val="both"/>
        <w:rPr>
          <w:rFonts w:ascii="Calibri" w:eastAsia="Times New Roman" w:hAnsi="Calibri"/>
        </w:rPr>
      </w:pPr>
      <w:r>
        <w:rPr>
          <w:rFonts w:ascii="Calibri" w:eastAsia="Times New Roman" w:hAnsi="Calibri"/>
        </w:rPr>
        <w:t>Carnon Downs yellow lines</w:t>
      </w:r>
      <w:r w:rsidR="0087301F">
        <w:rPr>
          <w:rFonts w:ascii="Calibri" w:eastAsia="Times New Roman" w:hAnsi="Calibri"/>
        </w:rPr>
        <w:t xml:space="preserve"> on Bissoe and </w:t>
      </w:r>
      <w:proofErr w:type="spellStart"/>
      <w:r w:rsidR="0087301F">
        <w:rPr>
          <w:rFonts w:ascii="Calibri" w:eastAsia="Times New Roman" w:hAnsi="Calibri"/>
        </w:rPr>
        <w:t>Quenchwell</w:t>
      </w:r>
      <w:proofErr w:type="spellEnd"/>
      <w:r w:rsidR="0087301F">
        <w:rPr>
          <w:rFonts w:ascii="Calibri" w:eastAsia="Times New Roman" w:hAnsi="Calibri"/>
        </w:rPr>
        <w:t xml:space="preserve"> Roads</w:t>
      </w:r>
      <w:r>
        <w:rPr>
          <w:rFonts w:ascii="Calibri" w:eastAsia="Times New Roman" w:hAnsi="Calibri"/>
        </w:rPr>
        <w:t xml:space="preserve"> – it was felt that this was an important project</w:t>
      </w:r>
      <w:r w:rsidR="0087301F">
        <w:rPr>
          <w:rFonts w:ascii="Calibri" w:eastAsia="Times New Roman" w:hAnsi="Calibri"/>
        </w:rPr>
        <w:t xml:space="preserve"> for safety</w:t>
      </w:r>
      <w:r>
        <w:rPr>
          <w:rFonts w:ascii="Calibri" w:eastAsia="Times New Roman" w:hAnsi="Calibri"/>
        </w:rPr>
        <w:t>.</w:t>
      </w:r>
    </w:p>
    <w:p w:rsidR="00762B2C" w:rsidRDefault="00762B2C" w:rsidP="006258EB">
      <w:pPr>
        <w:spacing w:after="0" w:line="240" w:lineRule="auto"/>
        <w:jc w:val="both"/>
        <w:rPr>
          <w:rFonts w:ascii="Calibri" w:eastAsia="Times New Roman" w:hAnsi="Calibri"/>
        </w:rPr>
      </w:pPr>
    </w:p>
    <w:p w:rsidR="00762B2C" w:rsidRDefault="00762B2C" w:rsidP="006258EB">
      <w:pPr>
        <w:spacing w:after="0" w:line="240" w:lineRule="auto"/>
        <w:jc w:val="both"/>
        <w:rPr>
          <w:rFonts w:ascii="Calibri" w:eastAsia="Times New Roman" w:hAnsi="Calibri"/>
        </w:rPr>
      </w:pPr>
      <w:r>
        <w:rPr>
          <w:rFonts w:ascii="Calibri" w:eastAsia="Times New Roman" w:hAnsi="Calibri"/>
        </w:rPr>
        <w:t>Bissoe Road pavement – it was hoped that this could be fully or at least partially funded by the Section 106 funding from Pengelly Meadows.</w:t>
      </w:r>
    </w:p>
    <w:p w:rsidR="0087301F" w:rsidRDefault="0087301F" w:rsidP="006258EB">
      <w:pPr>
        <w:spacing w:after="0" w:line="240" w:lineRule="auto"/>
        <w:jc w:val="both"/>
        <w:rPr>
          <w:rFonts w:ascii="Calibri" w:eastAsia="Times New Roman" w:hAnsi="Calibri"/>
        </w:rPr>
      </w:pPr>
    </w:p>
    <w:p w:rsidR="00762B2C" w:rsidRDefault="000B38D6" w:rsidP="006258EB">
      <w:pPr>
        <w:spacing w:after="0" w:line="240" w:lineRule="auto"/>
        <w:jc w:val="both"/>
        <w:rPr>
          <w:rFonts w:ascii="Calibri" w:eastAsia="Times New Roman" w:hAnsi="Calibri"/>
        </w:rPr>
      </w:pPr>
      <w:r>
        <w:rPr>
          <w:rFonts w:ascii="Calibri" w:eastAsia="Times New Roman" w:hAnsi="Calibri"/>
        </w:rPr>
        <w:t>Cllr Hambly-</w:t>
      </w:r>
      <w:proofErr w:type="spellStart"/>
      <w:r>
        <w:rPr>
          <w:rFonts w:ascii="Calibri" w:eastAsia="Times New Roman" w:hAnsi="Calibri"/>
        </w:rPr>
        <w:t>Staite</w:t>
      </w:r>
      <w:proofErr w:type="spellEnd"/>
      <w:r>
        <w:rPr>
          <w:rFonts w:ascii="Calibri" w:eastAsia="Times New Roman" w:hAnsi="Calibri"/>
        </w:rPr>
        <w:t xml:space="preserve"> had obtained a new quotation for the provision of a handrail on the Pill Creek footpath so this cost could be reduced to £</w:t>
      </w:r>
      <w:r w:rsidR="005022C3">
        <w:rPr>
          <w:rFonts w:ascii="Calibri" w:eastAsia="Times New Roman" w:hAnsi="Calibri"/>
        </w:rPr>
        <w:t>400.</w:t>
      </w:r>
    </w:p>
    <w:p w:rsidR="00C910F6" w:rsidRDefault="00C910F6" w:rsidP="006258EB">
      <w:pPr>
        <w:spacing w:after="0" w:line="240" w:lineRule="auto"/>
        <w:jc w:val="both"/>
        <w:rPr>
          <w:rFonts w:ascii="Calibri" w:eastAsia="Times New Roman" w:hAnsi="Calibri"/>
        </w:rPr>
      </w:pPr>
    </w:p>
    <w:p w:rsidR="00C910F6" w:rsidRDefault="00C910F6" w:rsidP="006258EB">
      <w:pPr>
        <w:spacing w:after="0" w:line="240" w:lineRule="auto"/>
        <w:jc w:val="both"/>
        <w:rPr>
          <w:rFonts w:ascii="Calibri" w:eastAsia="Times New Roman" w:hAnsi="Calibri"/>
        </w:rPr>
      </w:pPr>
      <w:r>
        <w:rPr>
          <w:rFonts w:ascii="Calibri" w:eastAsia="Times New Roman" w:hAnsi="Calibri"/>
        </w:rPr>
        <w:t xml:space="preserve">Drains and accumulations of leaves – this may come under any new maintenance partnership with Cornwall Council that would be discussed. </w:t>
      </w:r>
    </w:p>
    <w:p w:rsidR="00CA0FCB" w:rsidRDefault="00CA0FCB" w:rsidP="006258EB">
      <w:pPr>
        <w:spacing w:after="0" w:line="240" w:lineRule="auto"/>
        <w:jc w:val="both"/>
        <w:rPr>
          <w:rFonts w:ascii="Calibri" w:eastAsia="Times New Roman" w:hAnsi="Calibri"/>
        </w:rPr>
      </w:pPr>
    </w:p>
    <w:p w:rsidR="00CA0FCB" w:rsidRDefault="00917C92" w:rsidP="006258EB">
      <w:pPr>
        <w:spacing w:after="0" w:line="240" w:lineRule="auto"/>
        <w:jc w:val="both"/>
        <w:rPr>
          <w:rFonts w:ascii="Calibri" w:eastAsia="Times New Roman" w:hAnsi="Calibri"/>
        </w:rPr>
      </w:pPr>
      <w:r>
        <w:rPr>
          <w:rFonts w:ascii="Calibri" w:eastAsia="Times New Roman" w:hAnsi="Calibri"/>
        </w:rPr>
        <w:t xml:space="preserve">The Clerk would find out the action </w:t>
      </w:r>
      <w:r w:rsidR="0087301F">
        <w:rPr>
          <w:rFonts w:ascii="Calibri" w:eastAsia="Times New Roman" w:hAnsi="Calibri"/>
        </w:rPr>
        <w:t xml:space="preserve">previously </w:t>
      </w:r>
      <w:r>
        <w:rPr>
          <w:rFonts w:ascii="Calibri" w:eastAsia="Times New Roman" w:hAnsi="Calibri"/>
        </w:rPr>
        <w:t xml:space="preserve">agreed regarding dog waste bins for Devoran. </w:t>
      </w:r>
    </w:p>
    <w:p w:rsidR="00917C92" w:rsidRDefault="00917C92" w:rsidP="006258EB">
      <w:pPr>
        <w:spacing w:after="0" w:line="240" w:lineRule="auto"/>
        <w:jc w:val="both"/>
        <w:rPr>
          <w:rFonts w:ascii="Calibri" w:eastAsia="Times New Roman" w:hAnsi="Calibri"/>
        </w:rPr>
      </w:pPr>
    </w:p>
    <w:p w:rsidR="00917C92" w:rsidRDefault="0030225D" w:rsidP="006258EB">
      <w:pPr>
        <w:spacing w:after="0" w:line="240" w:lineRule="auto"/>
        <w:jc w:val="both"/>
        <w:rPr>
          <w:rFonts w:ascii="Calibri" w:eastAsia="Times New Roman" w:hAnsi="Calibri"/>
        </w:rPr>
      </w:pPr>
      <w:r>
        <w:rPr>
          <w:rFonts w:ascii="Calibri" w:eastAsia="Times New Roman" w:hAnsi="Calibri"/>
        </w:rPr>
        <w:t xml:space="preserve">It was noted that a Feock Tennis Group had been set up and </w:t>
      </w:r>
      <w:r w:rsidR="00B06EF5">
        <w:rPr>
          <w:rFonts w:ascii="Calibri" w:eastAsia="Times New Roman" w:hAnsi="Calibri"/>
        </w:rPr>
        <w:t xml:space="preserve">may be approaching the Parish Council in the </w:t>
      </w:r>
      <w:proofErr w:type="gramStart"/>
      <w:r w:rsidR="00B06EF5">
        <w:rPr>
          <w:rFonts w:ascii="Calibri" w:eastAsia="Times New Roman" w:hAnsi="Calibri"/>
        </w:rPr>
        <w:t>new year</w:t>
      </w:r>
      <w:proofErr w:type="gramEnd"/>
      <w:r w:rsidR="00B06EF5">
        <w:rPr>
          <w:rFonts w:ascii="Calibri" w:eastAsia="Times New Roman" w:hAnsi="Calibri"/>
        </w:rPr>
        <w:t xml:space="preserve"> regarding provision of tennis courts in Feock. </w:t>
      </w:r>
    </w:p>
    <w:p w:rsidR="00B06EF5" w:rsidRDefault="00B06EF5" w:rsidP="006258EB">
      <w:pPr>
        <w:spacing w:after="0" w:line="240" w:lineRule="auto"/>
        <w:jc w:val="both"/>
        <w:rPr>
          <w:rFonts w:ascii="Calibri" w:eastAsia="Times New Roman" w:hAnsi="Calibri"/>
        </w:rPr>
      </w:pPr>
    </w:p>
    <w:p w:rsidR="00C910F6" w:rsidRDefault="005D4426" w:rsidP="006258EB">
      <w:pPr>
        <w:spacing w:after="0" w:line="240" w:lineRule="auto"/>
        <w:jc w:val="both"/>
        <w:rPr>
          <w:rFonts w:ascii="Calibri" w:eastAsia="Times New Roman" w:hAnsi="Calibri"/>
        </w:rPr>
      </w:pPr>
      <w:r>
        <w:rPr>
          <w:rFonts w:ascii="Calibri" w:eastAsia="Times New Roman" w:hAnsi="Calibri"/>
        </w:rPr>
        <w:t>It was agreed for signs to be displayed in the bus shelters stating that</w:t>
      </w:r>
      <w:r w:rsidR="00B95C31">
        <w:rPr>
          <w:rFonts w:ascii="Calibri" w:eastAsia="Times New Roman" w:hAnsi="Calibri"/>
        </w:rPr>
        <w:t xml:space="preserve"> they are</w:t>
      </w:r>
      <w:r>
        <w:rPr>
          <w:rFonts w:ascii="Calibri" w:eastAsia="Times New Roman" w:hAnsi="Calibri"/>
        </w:rPr>
        <w:t xml:space="preserve"> owned and maintained by the Parish Council. </w:t>
      </w:r>
    </w:p>
    <w:p w:rsidR="00C910F6" w:rsidRDefault="00C910F6" w:rsidP="006258EB">
      <w:pPr>
        <w:spacing w:after="0" w:line="240" w:lineRule="auto"/>
        <w:jc w:val="both"/>
        <w:rPr>
          <w:rFonts w:ascii="Calibri" w:eastAsia="Times New Roman" w:hAnsi="Calibri"/>
        </w:rPr>
      </w:pPr>
    </w:p>
    <w:p w:rsidR="00A3507B" w:rsidRDefault="00FA3FAE" w:rsidP="006258EB">
      <w:pPr>
        <w:spacing w:after="0" w:line="240" w:lineRule="auto"/>
        <w:jc w:val="both"/>
        <w:rPr>
          <w:rFonts w:ascii="Calibri" w:eastAsia="Times New Roman" w:hAnsi="Calibri"/>
        </w:rPr>
      </w:pPr>
      <w:r>
        <w:rPr>
          <w:rFonts w:ascii="Calibri" w:eastAsia="Times New Roman" w:hAnsi="Calibri"/>
        </w:rPr>
        <w:t xml:space="preserve">Cllr Andrew would like the </w:t>
      </w:r>
      <w:r w:rsidR="00AC5CE1">
        <w:rPr>
          <w:rFonts w:ascii="Calibri" w:eastAsia="Times New Roman" w:hAnsi="Calibri"/>
        </w:rPr>
        <w:t xml:space="preserve">possibility of installing solar panels on the roof of the Parish Council Office. </w:t>
      </w:r>
      <w:r w:rsidR="006863D9">
        <w:rPr>
          <w:rFonts w:ascii="Calibri" w:eastAsia="Times New Roman" w:hAnsi="Calibri"/>
        </w:rPr>
        <w:t xml:space="preserve"> The Clerk would investigate this. </w:t>
      </w:r>
    </w:p>
    <w:p w:rsidR="00FA3FAE" w:rsidRDefault="00FA3FAE" w:rsidP="006258EB">
      <w:pPr>
        <w:spacing w:after="0" w:line="240" w:lineRule="auto"/>
        <w:jc w:val="both"/>
        <w:rPr>
          <w:rFonts w:ascii="Calibri" w:eastAsia="Times New Roman" w:hAnsi="Calibri"/>
        </w:rPr>
      </w:pPr>
    </w:p>
    <w:p w:rsidR="00FA3FAE" w:rsidRDefault="00FA3FAE" w:rsidP="006258EB">
      <w:pPr>
        <w:spacing w:after="0" w:line="240" w:lineRule="auto"/>
        <w:jc w:val="both"/>
        <w:rPr>
          <w:rFonts w:ascii="Calibri" w:eastAsia="Times New Roman" w:hAnsi="Calibri"/>
        </w:rPr>
      </w:pPr>
      <w:r>
        <w:rPr>
          <w:rFonts w:ascii="Calibri" w:eastAsia="Times New Roman" w:hAnsi="Calibri"/>
        </w:rPr>
        <w:t>Cllr Blake would like a sign displayed by the Holy Well in Feock stating that it is maintained by the Parish Council</w:t>
      </w:r>
      <w:r w:rsidR="00B95C31">
        <w:rPr>
          <w:rFonts w:ascii="Calibri" w:eastAsia="Times New Roman" w:hAnsi="Calibri"/>
        </w:rPr>
        <w:t xml:space="preserve"> as he felt that the work that the Council had carried out on it should be recognised</w:t>
      </w:r>
      <w:r>
        <w:rPr>
          <w:rFonts w:ascii="Calibri" w:eastAsia="Times New Roman" w:hAnsi="Calibri"/>
        </w:rPr>
        <w:t xml:space="preserve">. </w:t>
      </w:r>
    </w:p>
    <w:p w:rsidR="005022C3" w:rsidRDefault="005022C3" w:rsidP="006258EB">
      <w:pPr>
        <w:spacing w:after="0" w:line="240" w:lineRule="auto"/>
        <w:jc w:val="both"/>
        <w:rPr>
          <w:rFonts w:ascii="Calibri" w:eastAsia="Times New Roman" w:hAnsi="Calibri"/>
        </w:rPr>
      </w:pPr>
    </w:p>
    <w:p w:rsidR="00751140" w:rsidRDefault="002D44CD" w:rsidP="006258EB">
      <w:pPr>
        <w:spacing w:after="0" w:line="240" w:lineRule="auto"/>
        <w:jc w:val="both"/>
        <w:rPr>
          <w:rFonts w:ascii="Calibri" w:eastAsia="Times New Roman" w:hAnsi="Calibri"/>
          <w:b/>
        </w:rPr>
      </w:pPr>
      <w:r>
        <w:rPr>
          <w:rFonts w:ascii="Calibri" w:eastAsia="Times New Roman" w:hAnsi="Calibri"/>
          <w:b/>
        </w:rPr>
        <w:t>RESOLUTION: CLLR RICHARDS PROPOSED THE ENHANCEMENT BUDGET BE APPROVED AS SET OUT BY THE CLERK (WITH THE REMOVAL OF THE MARQUEE</w:t>
      </w:r>
      <w:r w:rsidR="007B1555">
        <w:rPr>
          <w:rFonts w:ascii="Calibri" w:eastAsia="Times New Roman" w:hAnsi="Calibri"/>
          <w:b/>
        </w:rPr>
        <w:t xml:space="preserve"> ITEM)</w:t>
      </w:r>
      <w:r>
        <w:rPr>
          <w:rFonts w:ascii="Calibri" w:eastAsia="Times New Roman" w:hAnsi="Calibri"/>
          <w:b/>
        </w:rPr>
        <w:t xml:space="preserve"> SECONDED BY CLLR LIGHTFOOT AND THIS WAS CARRIED UNANIMOUSLY BY THE MEETING. </w:t>
      </w:r>
    </w:p>
    <w:p w:rsidR="00E42643" w:rsidRDefault="00E42643" w:rsidP="006258EB">
      <w:pPr>
        <w:spacing w:after="0" w:line="240" w:lineRule="auto"/>
        <w:jc w:val="both"/>
        <w:rPr>
          <w:rFonts w:ascii="Calibri" w:eastAsia="Times New Roman" w:hAnsi="Calibri"/>
        </w:rPr>
      </w:pPr>
    </w:p>
    <w:p w:rsidR="00EA43AF" w:rsidRDefault="00EA43AF" w:rsidP="00EA43AF">
      <w:pPr>
        <w:spacing w:after="0" w:line="240" w:lineRule="auto"/>
        <w:jc w:val="both"/>
        <w:rPr>
          <w:rFonts w:cstheme="minorHAnsi"/>
          <w:b/>
          <w:lang w:eastAsia="en-GB"/>
        </w:rPr>
      </w:pPr>
      <w:r>
        <w:rPr>
          <w:rFonts w:cstheme="minorHAnsi"/>
          <w:b/>
          <w:lang w:eastAsia="en-GB"/>
        </w:rPr>
        <w:t>19.</w:t>
      </w:r>
      <w:r>
        <w:rPr>
          <w:rFonts w:cstheme="minorHAnsi"/>
          <w:b/>
          <w:lang w:eastAsia="en-GB"/>
        </w:rPr>
        <w:tab/>
        <w:t>LOAN TO DEVORAN VILLAGE HALL</w:t>
      </w:r>
    </w:p>
    <w:p w:rsidR="005F3D61" w:rsidRDefault="005F3D61" w:rsidP="00EA43AF">
      <w:pPr>
        <w:spacing w:after="0" w:line="240" w:lineRule="auto"/>
        <w:jc w:val="both"/>
        <w:rPr>
          <w:rFonts w:cstheme="minorHAnsi"/>
          <w:lang w:eastAsia="en-GB"/>
        </w:rPr>
      </w:pPr>
      <w:r>
        <w:rPr>
          <w:rFonts w:cstheme="minorHAnsi"/>
          <w:lang w:eastAsia="en-GB"/>
        </w:rPr>
        <w:t>Cllr Thomas took no part in this discussion as he had declared an interest</w:t>
      </w:r>
      <w:r w:rsidR="00B95C31">
        <w:rPr>
          <w:rFonts w:cstheme="minorHAnsi"/>
          <w:lang w:eastAsia="en-GB"/>
        </w:rPr>
        <w:t xml:space="preserve"> as a Committee member of the Village Hall</w:t>
      </w:r>
      <w:r>
        <w:rPr>
          <w:rFonts w:cstheme="minorHAnsi"/>
          <w:lang w:eastAsia="en-GB"/>
        </w:rPr>
        <w:t>.</w:t>
      </w:r>
    </w:p>
    <w:p w:rsidR="005F3D61" w:rsidRPr="005F3D61" w:rsidRDefault="005F3D61" w:rsidP="00EA43AF">
      <w:pPr>
        <w:spacing w:after="0" w:line="240" w:lineRule="auto"/>
        <w:jc w:val="both"/>
        <w:rPr>
          <w:rFonts w:cstheme="minorHAnsi"/>
          <w:lang w:eastAsia="en-GB"/>
        </w:rPr>
      </w:pPr>
    </w:p>
    <w:p w:rsidR="007B1555" w:rsidRPr="007B1555" w:rsidRDefault="007B1555" w:rsidP="00EA43AF">
      <w:pPr>
        <w:spacing w:after="0" w:line="240" w:lineRule="auto"/>
        <w:jc w:val="both"/>
        <w:rPr>
          <w:rFonts w:cstheme="minorHAnsi"/>
          <w:lang w:eastAsia="en-GB"/>
        </w:rPr>
      </w:pPr>
      <w:r>
        <w:rPr>
          <w:rFonts w:cstheme="minorHAnsi"/>
          <w:lang w:eastAsia="en-GB"/>
        </w:rPr>
        <w:lastRenderedPageBreak/>
        <w:t xml:space="preserve">The Finance and General Purposes Committee are recommending that the Parish Council loan £10,000 to the Village Hall for a period of 12 months </w:t>
      </w:r>
      <w:r w:rsidR="00D2692B">
        <w:rPr>
          <w:rFonts w:cstheme="minorHAnsi"/>
          <w:lang w:eastAsia="en-GB"/>
        </w:rPr>
        <w:t xml:space="preserve">interest free and at any time the Parish Council could decide that they will either request the repayments commence or turn it into a grant. </w:t>
      </w:r>
      <w:r w:rsidR="00F85E47">
        <w:rPr>
          <w:rFonts w:cstheme="minorHAnsi"/>
          <w:lang w:eastAsia="en-GB"/>
        </w:rPr>
        <w:t xml:space="preserve"> There was a long discussion regarding the terms of the agreement. </w:t>
      </w:r>
    </w:p>
    <w:p w:rsidR="007B1555" w:rsidRDefault="007B1555" w:rsidP="00EA43AF">
      <w:pPr>
        <w:spacing w:after="0" w:line="240" w:lineRule="auto"/>
        <w:jc w:val="both"/>
        <w:rPr>
          <w:rFonts w:cstheme="minorHAnsi"/>
          <w:b/>
          <w:lang w:eastAsia="en-GB"/>
        </w:rPr>
      </w:pPr>
    </w:p>
    <w:p w:rsidR="00B04F84" w:rsidRDefault="00235F70" w:rsidP="00EA43AF">
      <w:pPr>
        <w:spacing w:after="0" w:line="240" w:lineRule="auto"/>
        <w:jc w:val="both"/>
        <w:rPr>
          <w:rFonts w:cstheme="minorHAnsi"/>
          <w:b/>
          <w:lang w:eastAsia="en-GB"/>
        </w:rPr>
      </w:pPr>
      <w:r>
        <w:rPr>
          <w:rFonts w:cstheme="minorHAnsi"/>
          <w:b/>
          <w:lang w:eastAsia="en-GB"/>
        </w:rPr>
        <w:t xml:space="preserve">RESOLUTION: CLLR ANDREW PROPOSED THAT THE £10,000 LOAN </w:t>
      </w:r>
      <w:proofErr w:type="gramStart"/>
      <w:r>
        <w:rPr>
          <w:rFonts w:cstheme="minorHAnsi"/>
          <w:b/>
          <w:lang w:eastAsia="en-GB"/>
        </w:rPr>
        <w:t>BE</w:t>
      </w:r>
      <w:proofErr w:type="gramEnd"/>
      <w:r>
        <w:rPr>
          <w:rFonts w:cstheme="minorHAnsi"/>
          <w:b/>
          <w:lang w:eastAsia="en-GB"/>
        </w:rPr>
        <w:t xml:space="preserve"> AGREED AS A 5 YEAR </w:t>
      </w:r>
      <w:r w:rsidR="00923EAF">
        <w:rPr>
          <w:rFonts w:cstheme="minorHAnsi"/>
          <w:b/>
          <w:lang w:eastAsia="en-GB"/>
        </w:rPr>
        <w:t xml:space="preserve">INTEREST FREE </w:t>
      </w:r>
      <w:r>
        <w:rPr>
          <w:rFonts w:cstheme="minorHAnsi"/>
          <w:b/>
          <w:lang w:eastAsia="en-GB"/>
        </w:rPr>
        <w:t xml:space="preserve">LOAN, </w:t>
      </w:r>
      <w:r w:rsidR="00923EAF">
        <w:rPr>
          <w:rFonts w:cstheme="minorHAnsi"/>
          <w:b/>
          <w:lang w:eastAsia="en-GB"/>
        </w:rPr>
        <w:t xml:space="preserve">WITH NO </w:t>
      </w:r>
      <w:r w:rsidR="00284BE5">
        <w:rPr>
          <w:rFonts w:cstheme="minorHAnsi"/>
          <w:b/>
          <w:lang w:eastAsia="en-GB"/>
        </w:rPr>
        <w:t xml:space="preserve">REPAYMENTS </w:t>
      </w:r>
      <w:r w:rsidR="00923EAF">
        <w:rPr>
          <w:rFonts w:cstheme="minorHAnsi"/>
          <w:b/>
          <w:lang w:eastAsia="en-GB"/>
        </w:rPr>
        <w:t xml:space="preserve">DUE UNTIL THE FIRST ANNIVERSARY OF THE LOAN DATE </w:t>
      </w:r>
      <w:r w:rsidR="00284BE5">
        <w:rPr>
          <w:rFonts w:cstheme="minorHAnsi"/>
          <w:b/>
          <w:lang w:eastAsia="en-GB"/>
        </w:rPr>
        <w:t>AND THEN FOUR YEARS WITH ANNUAL REPAYMENT</w:t>
      </w:r>
      <w:r w:rsidR="00F85E47">
        <w:rPr>
          <w:rFonts w:cstheme="minorHAnsi"/>
          <w:b/>
          <w:lang w:eastAsia="en-GB"/>
        </w:rPr>
        <w:t>S</w:t>
      </w:r>
      <w:r w:rsidR="00284BE5">
        <w:rPr>
          <w:rFonts w:cstheme="minorHAnsi"/>
          <w:b/>
          <w:lang w:eastAsia="en-GB"/>
        </w:rPr>
        <w:t xml:space="preserve"> OF </w:t>
      </w:r>
      <w:r>
        <w:rPr>
          <w:rFonts w:cstheme="minorHAnsi"/>
          <w:b/>
          <w:lang w:eastAsia="en-GB"/>
        </w:rPr>
        <w:t xml:space="preserve">£2500 INTEREST FREE. </w:t>
      </w:r>
      <w:r w:rsidR="00923EAF">
        <w:rPr>
          <w:rFonts w:cstheme="minorHAnsi"/>
          <w:b/>
          <w:lang w:eastAsia="en-GB"/>
        </w:rPr>
        <w:t xml:space="preserve"> </w:t>
      </w:r>
      <w:r w:rsidR="00B04F84">
        <w:rPr>
          <w:rFonts w:cstheme="minorHAnsi"/>
          <w:b/>
          <w:lang w:eastAsia="en-GB"/>
        </w:rPr>
        <w:t xml:space="preserve">THE FIRST PAYMENT </w:t>
      </w:r>
      <w:r w:rsidR="00F85E47">
        <w:rPr>
          <w:rFonts w:cstheme="minorHAnsi"/>
          <w:b/>
          <w:lang w:eastAsia="en-GB"/>
        </w:rPr>
        <w:t xml:space="preserve">WOULD BE </w:t>
      </w:r>
      <w:r w:rsidR="00B04F84">
        <w:rPr>
          <w:rFonts w:cstheme="minorHAnsi"/>
          <w:b/>
          <w:lang w:eastAsia="en-GB"/>
        </w:rPr>
        <w:t xml:space="preserve">DUE IN DECEMBER </w:t>
      </w:r>
      <w:proofErr w:type="gramStart"/>
      <w:r w:rsidR="00B04F84">
        <w:rPr>
          <w:rFonts w:cstheme="minorHAnsi"/>
          <w:b/>
          <w:lang w:eastAsia="en-GB"/>
        </w:rPr>
        <w:t>2018</w:t>
      </w:r>
      <w:r w:rsidR="00F85E47">
        <w:rPr>
          <w:rFonts w:cstheme="minorHAnsi"/>
          <w:b/>
          <w:lang w:eastAsia="en-GB"/>
        </w:rPr>
        <w:t>,</w:t>
      </w:r>
      <w:proofErr w:type="gramEnd"/>
      <w:r w:rsidR="00F85E47">
        <w:rPr>
          <w:rFonts w:cstheme="minorHAnsi"/>
          <w:b/>
          <w:lang w:eastAsia="en-GB"/>
        </w:rPr>
        <w:t xml:space="preserve"> THIS WAS </w:t>
      </w:r>
      <w:r w:rsidR="00B04F84">
        <w:rPr>
          <w:rFonts w:cstheme="minorHAnsi"/>
          <w:b/>
          <w:lang w:eastAsia="en-GB"/>
        </w:rPr>
        <w:t xml:space="preserve">SECONDED BY </w:t>
      </w:r>
      <w:r w:rsidR="00F85E47">
        <w:rPr>
          <w:rFonts w:cstheme="minorHAnsi"/>
          <w:b/>
          <w:lang w:eastAsia="en-GB"/>
        </w:rPr>
        <w:t xml:space="preserve">CLLR </w:t>
      </w:r>
      <w:r w:rsidR="00B04F84">
        <w:rPr>
          <w:rFonts w:cstheme="minorHAnsi"/>
          <w:b/>
          <w:lang w:eastAsia="en-GB"/>
        </w:rPr>
        <w:t xml:space="preserve">LIGHTFOOT, </w:t>
      </w:r>
      <w:r w:rsidR="00F85E47">
        <w:rPr>
          <w:rFonts w:cstheme="minorHAnsi"/>
          <w:b/>
          <w:lang w:eastAsia="en-GB"/>
        </w:rPr>
        <w:t xml:space="preserve">AND </w:t>
      </w:r>
      <w:r w:rsidR="00B04F84">
        <w:rPr>
          <w:rFonts w:cstheme="minorHAnsi"/>
          <w:b/>
          <w:lang w:eastAsia="en-GB"/>
        </w:rPr>
        <w:t>CARRIED UNANIMOUSLY</w:t>
      </w:r>
      <w:r w:rsidR="00F85E47">
        <w:rPr>
          <w:rFonts w:cstheme="minorHAnsi"/>
          <w:b/>
          <w:lang w:eastAsia="en-GB"/>
        </w:rPr>
        <w:t xml:space="preserve"> BY THE MEETING</w:t>
      </w:r>
      <w:r w:rsidR="00B04F84">
        <w:rPr>
          <w:rFonts w:cstheme="minorHAnsi"/>
          <w:b/>
          <w:lang w:eastAsia="en-GB"/>
        </w:rPr>
        <w:t xml:space="preserve">.  </w:t>
      </w:r>
    </w:p>
    <w:p w:rsidR="005F3D61" w:rsidRDefault="005F3D61" w:rsidP="00EA43AF">
      <w:pPr>
        <w:spacing w:after="0" w:line="240" w:lineRule="auto"/>
        <w:jc w:val="both"/>
        <w:rPr>
          <w:rFonts w:cstheme="minorHAnsi"/>
          <w:b/>
          <w:lang w:eastAsia="en-GB"/>
        </w:rPr>
      </w:pPr>
    </w:p>
    <w:p w:rsidR="00EA43AF" w:rsidRDefault="00EA43AF" w:rsidP="00EA43AF">
      <w:pPr>
        <w:spacing w:after="0" w:line="240" w:lineRule="auto"/>
        <w:jc w:val="both"/>
        <w:rPr>
          <w:rFonts w:cstheme="minorHAnsi"/>
          <w:b/>
          <w:lang w:eastAsia="en-GB"/>
        </w:rPr>
      </w:pPr>
      <w:r>
        <w:rPr>
          <w:rFonts w:cstheme="minorHAnsi"/>
          <w:b/>
          <w:lang w:eastAsia="en-GB"/>
        </w:rPr>
        <w:t>20.</w:t>
      </w:r>
      <w:r>
        <w:rPr>
          <w:rFonts w:cstheme="minorHAnsi"/>
          <w:b/>
          <w:lang w:eastAsia="en-GB"/>
        </w:rPr>
        <w:tab/>
        <w:t>AGREE PENSION</w:t>
      </w:r>
      <w:r w:rsidR="00E52AA4">
        <w:rPr>
          <w:rFonts w:cstheme="minorHAnsi"/>
          <w:b/>
          <w:lang w:eastAsia="en-GB"/>
        </w:rPr>
        <w:t xml:space="preserve"> ARRANGEMENTS FOR ASSISTANT PAR</w:t>
      </w:r>
      <w:r>
        <w:rPr>
          <w:rFonts w:cstheme="minorHAnsi"/>
          <w:b/>
          <w:lang w:eastAsia="en-GB"/>
        </w:rPr>
        <w:t xml:space="preserve">ISH CLERK </w:t>
      </w:r>
    </w:p>
    <w:p w:rsidR="00A535A2" w:rsidRDefault="00AC74AD" w:rsidP="006258EB">
      <w:pPr>
        <w:spacing w:after="0" w:line="240" w:lineRule="auto"/>
        <w:jc w:val="both"/>
        <w:rPr>
          <w:rFonts w:ascii="Calibri" w:eastAsia="Times New Roman" w:hAnsi="Calibri"/>
        </w:rPr>
      </w:pPr>
      <w:r>
        <w:rPr>
          <w:rFonts w:ascii="Calibri" w:eastAsia="Times New Roman" w:hAnsi="Calibri"/>
        </w:rPr>
        <w:t>The Chairman advised that the Assistant Clerk is due for auto</w:t>
      </w:r>
      <w:r w:rsidR="00F85E47">
        <w:rPr>
          <w:rFonts w:ascii="Calibri" w:eastAsia="Times New Roman" w:hAnsi="Calibri"/>
        </w:rPr>
        <w:t>-</w:t>
      </w:r>
      <w:r>
        <w:rPr>
          <w:rFonts w:ascii="Calibri" w:eastAsia="Times New Roman" w:hAnsi="Calibri"/>
        </w:rPr>
        <w:t xml:space="preserve">enrolment in a pension scheme </w:t>
      </w:r>
      <w:r w:rsidR="0008156D">
        <w:rPr>
          <w:rFonts w:ascii="Calibri" w:eastAsia="Times New Roman" w:hAnsi="Calibri"/>
        </w:rPr>
        <w:t xml:space="preserve">in April 2017 and the Parish Council to meet their duties have to offer the Assistant Clerk a pension scheme by this date. </w:t>
      </w:r>
    </w:p>
    <w:p w:rsidR="0008156D" w:rsidRDefault="0008156D" w:rsidP="006258EB">
      <w:pPr>
        <w:spacing w:after="0" w:line="240" w:lineRule="auto"/>
        <w:jc w:val="both"/>
        <w:rPr>
          <w:rFonts w:ascii="Calibri" w:eastAsia="Times New Roman" w:hAnsi="Calibri"/>
        </w:rPr>
      </w:pPr>
    </w:p>
    <w:p w:rsidR="0008156D" w:rsidRDefault="0008156D" w:rsidP="006258EB">
      <w:pPr>
        <w:spacing w:after="0" w:line="240" w:lineRule="auto"/>
        <w:jc w:val="both"/>
        <w:rPr>
          <w:rFonts w:ascii="Calibri" w:eastAsia="Times New Roman" w:hAnsi="Calibri"/>
        </w:rPr>
      </w:pPr>
      <w:r>
        <w:rPr>
          <w:rFonts w:ascii="Calibri" w:eastAsia="Times New Roman" w:hAnsi="Calibri"/>
        </w:rPr>
        <w:t xml:space="preserve">The Chairman said that advice had been sought from Cornwall </w:t>
      </w:r>
      <w:proofErr w:type="spellStart"/>
      <w:r>
        <w:rPr>
          <w:rFonts w:ascii="Calibri" w:eastAsia="Times New Roman" w:hAnsi="Calibri"/>
        </w:rPr>
        <w:t>Lega</w:t>
      </w:r>
      <w:r w:rsidR="00F85E47">
        <w:rPr>
          <w:rFonts w:ascii="Calibri" w:eastAsia="Times New Roman" w:hAnsi="Calibri"/>
        </w:rPr>
        <w:t>l</w:t>
      </w:r>
      <w:r>
        <w:rPr>
          <w:rFonts w:ascii="Calibri" w:eastAsia="Times New Roman" w:hAnsi="Calibri"/>
        </w:rPr>
        <w:t>s</w:t>
      </w:r>
      <w:proofErr w:type="spellEnd"/>
      <w:r>
        <w:rPr>
          <w:rFonts w:ascii="Calibri" w:eastAsia="Times New Roman" w:hAnsi="Calibri"/>
        </w:rPr>
        <w:t xml:space="preserve"> HR Team, CALC and Cornwall Pension fund on the issue of whether we could offer an alternative </w:t>
      </w:r>
      <w:r w:rsidR="00980A62">
        <w:rPr>
          <w:rFonts w:ascii="Calibri" w:eastAsia="Times New Roman" w:hAnsi="Calibri"/>
        </w:rPr>
        <w:t xml:space="preserve">pension </w:t>
      </w:r>
      <w:r>
        <w:rPr>
          <w:rFonts w:ascii="Calibri" w:eastAsia="Times New Roman" w:hAnsi="Calibri"/>
        </w:rPr>
        <w:t>scheme to the Assistant Clerk.  The advice from the HR Team was that any alternative scheme offered w</w:t>
      </w:r>
      <w:r w:rsidR="00551774">
        <w:rPr>
          <w:rFonts w:ascii="Calibri" w:eastAsia="Times New Roman" w:hAnsi="Calibri"/>
        </w:rPr>
        <w:t xml:space="preserve">ould have to be broadly similar </w:t>
      </w:r>
      <w:r>
        <w:rPr>
          <w:rFonts w:ascii="Calibri" w:eastAsia="Times New Roman" w:hAnsi="Calibri"/>
        </w:rPr>
        <w:t xml:space="preserve">to the scheme that the Clerk was already a member of.  The Finance &amp; General Purposes Committee </w:t>
      </w:r>
      <w:r w:rsidR="00BC5E3A">
        <w:rPr>
          <w:rFonts w:ascii="Calibri" w:eastAsia="Times New Roman" w:hAnsi="Calibri"/>
        </w:rPr>
        <w:t xml:space="preserve">were recommending to the Full Council therefore that the Assistant Clerk also be offered the Local Government Pension Scheme. </w:t>
      </w:r>
      <w:r w:rsidR="00AC0846">
        <w:rPr>
          <w:rFonts w:ascii="Calibri" w:eastAsia="Times New Roman" w:hAnsi="Calibri"/>
        </w:rPr>
        <w:t xml:space="preserve"> It was noted that </w:t>
      </w:r>
      <w:r w:rsidR="00D76379">
        <w:rPr>
          <w:rFonts w:ascii="Calibri" w:eastAsia="Times New Roman" w:hAnsi="Calibri"/>
        </w:rPr>
        <w:t xml:space="preserve">some members </w:t>
      </w:r>
      <w:r w:rsidR="00551774">
        <w:rPr>
          <w:rFonts w:ascii="Calibri" w:eastAsia="Times New Roman" w:hAnsi="Calibri"/>
        </w:rPr>
        <w:t xml:space="preserve">of the Finance &amp; General Purposes Committee </w:t>
      </w:r>
      <w:r w:rsidR="00D76379">
        <w:rPr>
          <w:rFonts w:ascii="Calibri" w:eastAsia="Times New Roman" w:hAnsi="Calibri"/>
        </w:rPr>
        <w:t xml:space="preserve">had </w:t>
      </w:r>
      <w:r w:rsidR="00AC0846">
        <w:rPr>
          <w:rFonts w:ascii="Calibri" w:eastAsia="Times New Roman" w:hAnsi="Calibri"/>
        </w:rPr>
        <w:t>concerns of the financial impact on the Parish Council if all future employees had to be offered the LGPS</w:t>
      </w:r>
      <w:r w:rsidR="00F85E47">
        <w:rPr>
          <w:rFonts w:ascii="Calibri" w:eastAsia="Times New Roman" w:hAnsi="Calibri"/>
        </w:rPr>
        <w:t xml:space="preserve"> and that the recommendation of the committee had not been unanimous</w:t>
      </w:r>
      <w:r w:rsidR="00AC0846">
        <w:rPr>
          <w:rFonts w:ascii="Calibri" w:eastAsia="Times New Roman" w:hAnsi="Calibri"/>
        </w:rPr>
        <w:t xml:space="preserve">. </w:t>
      </w:r>
    </w:p>
    <w:p w:rsidR="00BC5E3A" w:rsidRDefault="00BC5E3A" w:rsidP="006258EB">
      <w:pPr>
        <w:spacing w:after="0" w:line="240" w:lineRule="auto"/>
        <w:jc w:val="both"/>
        <w:rPr>
          <w:rFonts w:ascii="Calibri" w:eastAsia="Times New Roman" w:hAnsi="Calibri"/>
        </w:rPr>
      </w:pPr>
    </w:p>
    <w:p w:rsidR="00BC5E3A" w:rsidRDefault="00980A62" w:rsidP="006258EB">
      <w:pPr>
        <w:spacing w:after="0" w:line="240" w:lineRule="auto"/>
        <w:jc w:val="both"/>
        <w:rPr>
          <w:rFonts w:ascii="Calibri" w:eastAsia="Times New Roman" w:hAnsi="Calibri"/>
        </w:rPr>
      </w:pPr>
      <w:r>
        <w:rPr>
          <w:rFonts w:ascii="Calibri" w:eastAsia="Times New Roman" w:hAnsi="Calibri"/>
        </w:rPr>
        <w:t>It was noted that t</w:t>
      </w:r>
      <w:r w:rsidR="00BC5E3A">
        <w:rPr>
          <w:rFonts w:ascii="Calibri" w:eastAsia="Times New Roman" w:hAnsi="Calibri"/>
        </w:rPr>
        <w:t>he Parish Clerk when she accepted the position of Clerk was already a member of the Local Government Pension Scheme and it was agreed at that time that only the Clerk would be offered this scheme</w:t>
      </w:r>
      <w:r w:rsidR="00551774">
        <w:rPr>
          <w:rFonts w:ascii="Calibri" w:eastAsia="Times New Roman" w:hAnsi="Calibri"/>
        </w:rPr>
        <w:t xml:space="preserve"> as part of her </w:t>
      </w:r>
      <w:r w:rsidR="00205D6D">
        <w:rPr>
          <w:rFonts w:ascii="Calibri" w:eastAsia="Times New Roman" w:hAnsi="Calibri"/>
        </w:rPr>
        <w:t xml:space="preserve">individual </w:t>
      </w:r>
      <w:r w:rsidR="00551774">
        <w:rPr>
          <w:rFonts w:ascii="Calibri" w:eastAsia="Times New Roman" w:hAnsi="Calibri"/>
        </w:rPr>
        <w:t>terms and conditions of employment</w:t>
      </w:r>
      <w:r w:rsidR="00782DC2">
        <w:rPr>
          <w:rFonts w:ascii="Calibri" w:eastAsia="Times New Roman" w:hAnsi="Calibri"/>
        </w:rPr>
        <w:t xml:space="preserve"> </w:t>
      </w:r>
      <w:r w:rsidR="00782DC2" w:rsidRPr="00782DC2">
        <w:rPr>
          <w:rFonts w:ascii="Calibri" w:eastAsia="Times New Roman" w:hAnsi="Calibri"/>
        </w:rPr>
        <w:t xml:space="preserve">and that this was a right and proper decision </w:t>
      </w:r>
      <w:r w:rsidR="00782DC2" w:rsidRPr="00782DC2">
        <w:rPr>
          <w:rFonts w:ascii="Calibri" w:eastAsia="Times New Roman" w:hAnsi="Calibri"/>
        </w:rPr>
        <w:t>under legislation at the time</w:t>
      </w:r>
      <w:r w:rsidR="00BC5E3A">
        <w:rPr>
          <w:rFonts w:ascii="Calibri" w:eastAsia="Times New Roman" w:hAnsi="Calibri"/>
        </w:rPr>
        <w:t xml:space="preserve">, however the regulations have now changed and we now need to offer the Assistant Clerk a pension scheme. </w:t>
      </w:r>
    </w:p>
    <w:p w:rsidR="002B70C6" w:rsidRDefault="002B70C6" w:rsidP="006258EB">
      <w:pPr>
        <w:spacing w:after="0" w:line="240" w:lineRule="auto"/>
        <w:jc w:val="both"/>
        <w:rPr>
          <w:rFonts w:ascii="Calibri" w:eastAsia="Times New Roman" w:hAnsi="Calibri"/>
        </w:rPr>
      </w:pPr>
    </w:p>
    <w:p w:rsidR="00A535A2" w:rsidRPr="00980A62" w:rsidRDefault="00980A62" w:rsidP="006258EB">
      <w:pPr>
        <w:spacing w:after="0" w:line="240" w:lineRule="auto"/>
        <w:jc w:val="both"/>
        <w:rPr>
          <w:rFonts w:ascii="Calibri" w:eastAsia="Times New Roman" w:hAnsi="Calibri"/>
          <w:b/>
        </w:rPr>
      </w:pPr>
      <w:r>
        <w:rPr>
          <w:rFonts w:ascii="Calibri" w:eastAsia="Times New Roman" w:hAnsi="Calibri"/>
          <w:b/>
        </w:rPr>
        <w:t xml:space="preserve">RESOLUTION: </w:t>
      </w:r>
      <w:r w:rsidR="00AD2992">
        <w:rPr>
          <w:rFonts w:ascii="Calibri" w:eastAsia="Times New Roman" w:hAnsi="Calibri"/>
          <w:b/>
        </w:rPr>
        <w:t xml:space="preserve">CLLR THOMAS PROPOSED THAT FEOCK PARISH COUNCIL ADOPTS THE LOCAL GOVERNMENT PENSION SCHEME TO BE OFFERED TO ALL CURRENT AND FUTURE QUALIFYING EMPLOYEES, CLLR LIGHFOOT SECONDED, </w:t>
      </w:r>
      <w:r w:rsidR="00F85E47">
        <w:rPr>
          <w:rFonts w:ascii="Calibri" w:eastAsia="Times New Roman" w:hAnsi="Calibri"/>
          <w:b/>
        </w:rPr>
        <w:t xml:space="preserve">AND THIS WAS </w:t>
      </w:r>
      <w:r w:rsidR="00AD2992">
        <w:rPr>
          <w:rFonts w:ascii="Calibri" w:eastAsia="Times New Roman" w:hAnsi="Calibri"/>
          <w:b/>
        </w:rPr>
        <w:t xml:space="preserve">CARRIED UNANIMOUSLY BY THE MEETING. </w:t>
      </w:r>
    </w:p>
    <w:p w:rsidR="00980A62" w:rsidRDefault="00980A62" w:rsidP="006258EB">
      <w:pPr>
        <w:spacing w:after="0" w:line="240" w:lineRule="auto"/>
        <w:jc w:val="both"/>
        <w:rPr>
          <w:rFonts w:ascii="Calibri" w:eastAsia="Times New Roman" w:hAnsi="Calibri"/>
        </w:rPr>
      </w:pPr>
    </w:p>
    <w:p w:rsidR="00D67937" w:rsidRPr="00D67937" w:rsidRDefault="00D67937" w:rsidP="006258EB">
      <w:pPr>
        <w:spacing w:after="0" w:line="240" w:lineRule="auto"/>
        <w:jc w:val="both"/>
        <w:rPr>
          <w:rFonts w:ascii="Calibri" w:eastAsia="Times New Roman" w:hAnsi="Calibri"/>
        </w:rPr>
      </w:pPr>
      <w:r w:rsidRPr="00D67937">
        <w:rPr>
          <w:rFonts w:ascii="Calibri" w:eastAsia="Times New Roman" w:hAnsi="Calibri"/>
        </w:rPr>
        <w:t xml:space="preserve">There </w:t>
      </w:r>
      <w:r>
        <w:rPr>
          <w:rFonts w:ascii="Calibri" w:eastAsia="Times New Roman" w:hAnsi="Calibri"/>
        </w:rPr>
        <w:t>being no further busi</w:t>
      </w:r>
      <w:r w:rsidR="00AC73A6">
        <w:rPr>
          <w:rFonts w:ascii="Calibri" w:eastAsia="Times New Roman" w:hAnsi="Calibri"/>
        </w:rPr>
        <w:t>ness the meeting closed at 9.45</w:t>
      </w:r>
      <w:r w:rsidR="004C6A52">
        <w:rPr>
          <w:rFonts w:ascii="Calibri" w:eastAsia="Times New Roman" w:hAnsi="Calibri"/>
        </w:rPr>
        <w:t>p</w:t>
      </w:r>
      <w:r>
        <w:rPr>
          <w:rFonts w:ascii="Calibri" w:eastAsia="Times New Roman" w:hAnsi="Calibri"/>
        </w:rPr>
        <w:t xml:space="preserve">m. </w:t>
      </w:r>
    </w:p>
    <w:p w:rsidR="000271B7" w:rsidRPr="006F3EC3" w:rsidRDefault="000271B7" w:rsidP="006258EB">
      <w:pPr>
        <w:spacing w:after="0" w:line="240" w:lineRule="auto"/>
        <w:jc w:val="both"/>
        <w:rPr>
          <w:rFonts w:ascii="Calibri" w:eastAsia="Times New Roman" w:hAnsi="Calibri"/>
          <w:b/>
        </w:rPr>
      </w:pPr>
    </w:p>
    <w:sectPr w:rsidR="000271B7" w:rsidRPr="006F3E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83" w:rsidRDefault="008F1283" w:rsidP="00081A7D">
      <w:pPr>
        <w:spacing w:after="0" w:line="240" w:lineRule="auto"/>
      </w:pPr>
      <w:r>
        <w:separator/>
      </w:r>
    </w:p>
  </w:endnote>
  <w:endnote w:type="continuationSeparator" w:id="0">
    <w:p w:rsidR="008F1283" w:rsidRDefault="008F1283" w:rsidP="0008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83" w:rsidRDefault="008F1283" w:rsidP="00081A7D">
      <w:pPr>
        <w:spacing w:after="0" w:line="240" w:lineRule="auto"/>
      </w:pPr>
      <w:r>
        <w:separator/>
      </w:r>
    </w:p>
  </w:footnote>
  <w:footnote w:type="continuationSeparator" w:id="0">
    <w:p w:rsidR="008F1283" w:rsidRDefault="008F1283" w:rsidP="00081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314883"/>
      <w:docPartObj>
        <w:docPartGallery w:val="Watermarks"/>
        <w:docPartUnique/>
      </w:docPartObj>
    </w:sdtPr>
    <w:sdtEndPr/>
    <w:sdtContent>
      <w:p w:rsidR="006D36EC" w:rsidRDefault="0049423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BDF"/>
    <w:multiLevelType w:val="hybridMultilevel"/>
    <w:tmpl w:val="A1A8343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4C56F52"/>
    <w:multiLevelType w:val="hybridMultilevel"/>
    <w:tmpl w:val="8AC4103E"/>
    <w:lvl w:ilvl="0" w:tplc="ADFE92A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5D0A6C"/>
    <w:multiLevelType w:val="hybridMultilevel"/>
    <w:tmpl w:val="43465D36"/>
    <w:lvl w:ilvl="0" w:tplc="9CEEBEB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87D48E1"/>
    <w:multiLevelType w:val="hybridMultilevel"/>
    <w:tmpl w:val="8AC4103E"/>
    <w:lvl w:ilvl="0" w:tplc="ADFE92A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C653CD4"/>
    <w:multiLevelType w:val="hybridMultilevel"/>
    <w:tmpl w:val="8AC4103E"/>
    <w:lvl w:ilvl="0" w:tplc="ADFE92A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38447B"/>
    <w:multiLevelType w:val="hybridMultilevel"/>
    <w:tmpl w:val="8AC4103E"/>
    <w:lvl w:ilvl="0" w:tplc="ADFE92A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2D95431"/>
    <w:multiLevelType w:val="hybridMultilevel"/>
    <w:tmpl w:val="2B40B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D93339E"/>
    <w:multiLevelType w:val="hybridMultilevel"/>
    <w:tmpl w:val="EFC63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46C73F8"/>
    <w:multiLevelType w:val="hybridMultilevel"/>
    <w:tmpl w:val="8E8AE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60843EF"/>
    <w:multiLevelType w:val="hybridMultilevel"/>
    <w:tmpl w:val="F87A2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FF93141"/>
    <w:multiLevelType w:val="hybridMultilevel"/>
    <w:tmpl w:val="7F4C1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3B0B54"/>
    <w:multiLevelType w:val="hybridMultilevel"/>
    <w:tmpl w:val="6C0C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E26DA"/>
    <w:multiLevelType w:val="hybridMultilevel"/>
    <w:tmpl w:val="8AC4103E"/>
    <w:lvl w:ilvl="0" w:tplc="ADFE92A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FB547D6"/>
    <w:multiLevelType w:val="hybridMultilevel"/>
    <w:tmpl w:val="8AC4103E"/>
    <w:lvl w:ilvl="0" w:tplc="ADFE92A6">
      <w:start w:val="8"/>
      <w:numFmt w:val="decimal"/>
      <w:lvlText w:val="%1."/>
      <w:lvlJc w:val="left"/>
      <w:pPr>
        <w:ind w:left="720" w:hanging="72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AD50009"/>
    <w:multiLevelType w:val="hybridMultilevel"/>
    <w:tmpl w:val="2D708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9"/>
  </w:num>
  <w:num w:numId="5">
    <w:abstractNumId w:val="8"/>
  </w:num>
  <w:num w:numId="6">
    <w:abstractNumId w:val="11"/>
  </w:num>
  <w:num w:numId="7">
    <w:abstractNumId w:val="3"/>
  </w:num>
  <w:num w:numId="8">
    <w:abstractNumId w:val="12"/>
  </w:num>
  <w:num w:numId="9">
    <w:abstractNumId w:val="13"/>
  </w:num>
  <w:num w:numId="10">
    <w:abstractNumId w:val="4"/>
  </w:num>
  <w:num w:numId="11">
    <w:abstractNumId w:val="5"/>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71"/>
    <w:rsid w:val="00000471"/>
    <w:rsid w:val="00001BCE"/>
    <w:rsid w:val="00003ADD"/>
    <w:rsid w:val="00006DD2"/>
    <w:rsid w:val="0001235D"/>
    <w:rsid w:val="00012B97"/>
    <w:rsid w:val="000138FE"/>
    <w:rsid w:val="00014798"/>
    <w:rsid w:val="000155B3"/>
    <w:rsid w:val="0001674A"/>
    <w:rsid w:val="000223AB"/>
    <w:rsid w:val="00025FB0"/>
    <w:rsid w:val="00026919"/>
    <w:rsid w:val="00026C54"/>
    <w:rsid w:val="000271B7"/>
    <w:rsid w:val="00030D8D"/>
    <w:rsid w:val="00034EC2"/>
    <w:rsid w:val="00035BBA"/>
    <w:rsid w:val="000422BB"/>
    <w:rsid w:val="00043FD6"/>
    <w:rsid w:val="0004483C"/>
    <w:rsid w:val="00044D75"/>
    <w:rsid w:val="00053679"/>
    <w:rsid w:val="00057148"/>
    <w:rsid w:val="00063DF3"/>
    <w:rsid w:val="00067008"/>
    <w:rsid w:val="0007709C"/>
    <w:rsid w:val="00077EAF"/>
    <w:rsid w:val="0008156D"/>
    <w:rsid w:val="00081988"/>
    <w:rsid w:val="00081A7D"/>
    <w:rsid w:val="000840BD"/>
    <w:rsid w:val="000852C3"/>
    <w:rsid w:val="0008713D"/>
    <w:rsid w:val="00087A1F"/>
    <w:rsid w:val="00087FF2"/>
    <w:rsid w:val="0009060B"/>
    <w:rsid w:val="0009061A"/>
    <w:rsid w:val="00090D36"/>
    <w:rsid w:val="00091F72"/>
    <w:rsid w:val="0009762C"/>
    <w:rsid w:val="000A1D03"/>
    <w:rsid w:val="000A4FF2"/>
    <w:rsid w:val="000A63DB"/>
    <w:rsid w:val="000A694A"/>
    <w:rsid w:val="000B37F9"/>
    <w:rsid w:val="000B38D6"/>
    <w:rsid w:val="000B42D7"/>
    <w:rsid w:val="000B75A8"/>
    <w:rsid w:val="000C0755"/>
    <w:rsid w:val="000C0784"/>
    <w:rsid w:val="000C139F"/>
    <w:rsid w:val="000C2912"/>
    <w:rsid w:val="000C2D53"/>
    <w:rsid w:val="000C4B82"/>
    <w:rsid w:val="000C6270"/>
    <w:rsid w:val="000C7A4A"/>
    <w:rsid w:val="000D1E68"/>
    <w:rsid w:val="000D26C3"/>
    <w:rsid w:val="000D4880"/>
    <w:rsid w:val="000E0341"/>
    <w:rsid w:val="000E22D7"/>
    <w:rsid w:val="000E59F7"/>
    <w:rsid w:val="000F4D14"/>
    <w:rsid w:val="00100882"/>
    <w:rsid w:val="0010279A"/>
    <w:rsid w:val="00102AB7"/>
    <w:rsid w:val="00105E6C"/>
    <w:rsid w:val="0010618A"/>
    <w:rsid w:val="00107DDA"/>
    <w:rsid w:val="001121A7"/>
    <w:rsid w:val="001131D2"/>
    <w:rsid w:val="00115A1A"/>
    <w:rsid w:val="0011628B"/>
    <w:rsid w:val="00117381"/>
    <w:rsid w:val="001206CC"/>
    <w:rsid w:val="00120C24"/>
    <w:rsid w:val="00122C96"/>
    <w:rsid w:val="001235A6"/>
    <w:rsid w:val="00123977"/>
    <w:rsid w:val="00127141"/>
    <w:rsid w:val="00130C51"/>
    <w:rsid w:val="00134A82"/>
    <w:rsid w:val="0013512E"/>
    <w:rsid w:val="001373BB"/>
    <w:rsid w:val="00137FD2"/>
    <w:rsid w:val="001405BC"/>
    <w:rsid w:val="00141F92"/>
    <w:rsid w:val="001451C4"/>
    <w:rsid w:val="0015110D"/>
    <w:rsid w:val="00151CAB"/>
    <w:rsid w:val="00151DE1"/>
    <w:rsid w:val="00155D66"/>
    <w:rsid w:val="00156B60"/>
    <w:rsid w:val="00157994"/>
    <w:rsid w:val="00157E0F"/>
    <w:rsid w:val="00162036"/>
    <w:rsid w:val="00163D15"/>
    <w:rsid w:val="00166BD0"/>
    <w:rsid w:val="00170D06"/>
    <w:rsid w:val="00172EEA"/>
    <w:rsid w:val="00175363"/>
    <w:rsid w:val="0017594A"/>
    <w:rsid w:val="00176E62"/>
    <w:rsid w:val="00183768"/>
    <w:rsid w:val="00184409"/>
    <w:rsid w:val="00191964"/>
    <w:rsid w:val="00192735"/>
    <w:rsid w:val="00193E44"/>
    <w:rsid w:val="001A214D"/>
    <w:rsid w:val="001A2961"/>
    <w:rsid w:val="001A3261"/>
    <w:rsid w:val="001B09E2"/>
    <w:rsid w:val="001B2342"/>
    <w:rsid w:val="001B4241"/>
    <w:rsid w:val="001B46EE"/>
    <w:rsid w:val="001B4F4A"/>
    <w:rsid w:val="001B5425"/>
    <w:rsid w:val="001B6546"/>
    <w:rsid w:val="001B7124"/>
    <w:rsid w:val="001C1143"/>
    <w:rsid w:val="001C43B4"/>
    <w:rsid w:val="001C544D"/>
    <w:rsid w:val="001D3826"/>
    <w:rsid w:val="001D3C68"/>
    <w:rsid w:val="001D4730"/>
    <w:rsid w:val="001D5538"/>
    <w:rsid w:val="001D758D"/>
    <w:rsid w:val="001E041A"/>
    <w:rsid w:val="001E15CA"/>
    <w:rsid w:val="001E1AF0"/>
    <w:rsid w:val="001E21BD"/>
    <w:rsid w:val="001E36FB"/>
    <w:rsid w:val="001E618B"/>
    <w:rsid w:val="001E65E2"/>
    <w:rsid w:val="001E6D13"/>
    <w:rsid w:val="001F059E"/>
    <w:rsid w:val="001F0997"/>
    <w:rsid w:val="001F2E1C"/>
    <w:rsid w:val="001F3151"/>
    <w:rsid w:val="001F6188"/>
    <w:rsid w:val="001F7029"/>
    <w:rsid w:val="00200A77"/>
    <w:rsid w:val="002043BF"/>
    <w:rsid w:val="00205D6D"/>
    <w:rsid w:val="0020676D"/>
    <w:rsid w:val="00210CCC"/>
    <w:rsid w:val="00210FE2"/>
    <w:rsid w:val="0021151E"/>
    <w:rsid w:val="00211B01"/>
    <w:rsid w:val="00213BCC"/>
    <w:rsid w:val="0021562C"/>
    <w:rsid w:val="00215DEE"/>
    <w:rsid w:val="0021670C"/>
    <w:rsid w:val="00217461"/>
    <w:rsid w:val="0021779E"/>
    <w:rsid w:val="002208F7"/>
    <w:rsid w:val="0022368B"/>
    <w:rsid w:val="002245E5"/>
    <w:rsid w:val="00230A34"/>
    <w:rsid w:val="002333B7"/>
    <w:rsid w:val="0023408C"/>
    <w:rsid w:val="00235111"/>
    <w:rsid w:val="00235F70"/>
    <w:rsid w:val="002364E9"/>
    <w:rsid w:val="00236B84"/>
    <w:rsid w:val="00240BA6"/>
    <w:rsid w:val="00245F59"/>
    <w:rsid w:val="002471AF"/>
    <w:rsid w:val="00250F04"/>
    <w:rsid w:val="00256FC9"/>
    <w:rsid w:val="00260528"/>
    <w:rsid w:val="0026605C"/>
    <w:rsid w:val="002666ED"/>
    <w:rsid w:val="0026683E"/>
    <w:rsid w:val="0026720B"/>
    <w:rsid w:val="00267FF9"/>
    <w:rsid w:val="00270140"/>
    <w:rsid w:val="00271154"/>
    <w:rsid w:val="002750AC"/>
    <w:rsid w:val="002764DE"/>
    <w:rsid w:val="002774F8"/>
    <w:rsid w:val="00277676"/>
    <w:rsid w:val="00277CA1"/>
    <w:rsid w:val="00284BE5"/>
    <w:rsid w:val="002850D5"/>
    <w:rsid w:val="00285617"/>
    <w:rsid w:val="00292DAC"/>
    <w:rsid w:val="002939D0"/>
    <w:rsid w:val="002A2379"/>
    <w:rsid w:val="002A50C2"/>
    <w:rsid w:val="002A6619"/>
    <w:rsid w:val="002A6C84"/>
    <w:rsid w:val="002B3A9C"/>
    <w:rsid w:val="002B4F23"/>
    <w:rsid w:val="002B70C6"/>
    <w:rsid w:val="002C0CEE"/>
    <w:rsid w:val="002C1758"/>
    <w:rsid w:val="002C3CE4"/>
    <w:rsid w:val="002C3FFA"/>
    <w:rsid w:val="002C42DB"/>
    <w:rsid w:val="002C5F93"/>
    <w:rsid w:val="002D1958"/>
    <w:rsid w:val="002D44CD"/>
    <w:rsid w:val="002E1CBE"/>
    <w:rsid w:val="002E228A"/>
    <w:rsid w:val="002E42DE"/>
    <w:rsid w:val="002E44DC"/>
    <w:rsid w:val="002E45E1"/>
    <w:rsid w:val="002F27F7"/>
    <w:rsid w:val="002F49D0"/>
    <w:rsid w:val="002F75C7"/>
    <w:rsid w:val="002F7AD4"/>
    <w:rsid w:val="00300DE4"/>
    <w:rsid w:val="00302011"/>
    <w:rsid w:val="0030225D"/>
    <w:rsid w:val="003039E1"/>
    <w:rsid w:val="00303D2D"/>
    <w:rsid w:val="00310B13"/>
    <w:rsid w:val="003126E5"/>
    <w:rsid w:val="00312F92"/>
    <w:rsid w:val="00314779"/>
    <w:rsid w:val="00316570"/>
    <w:rsid w:val="003234F4"/>
    <w:rsid w:val="00332E16"/>
    <w:rsid w:val="00333162"/>
    <w:rsid w:val="0033407E"/>
    <w:rsid w:val="00336870"/>
    <w:rsid w:val="00344E56"/>
    <w:rsid w:val="00345471"/>
    <w:rsid w:val="0034723A"/>
    <w:rsid w:val="00352AA9"/>
    <w:rsid w:val="00353BD0"/>
    <w:rsid w:val="00357653"/>
    <w:rsid w:val="003578C1"/>
    <w:rsid w:val="00357F74"/>
    <w:rsid w:val="00362AD8"/>
    <w:rsid w:val="003636BD"/>
    <w:rsid w:val="00365C61"/>
    <w:rsid w:val="00366084"/>
    <w:rsid w:val="00372F97"/>
    <w:rsid w:val="003736BF"/>
    <w:rsid w:val="00373ADB"/>
    <w:rsid w:val="003771F4"/>
    <w:rsid w:val="00382B5B"/>
    <w:rsid w:val="00384336"/>
    <w:rsid w:val="003852B9"/>
    <w:rsid w:val="003855E3"/>
    <w:rsid w:val="00385743"/>
    <w:rsid w:val="003904B2"/>
    <w:rsid w:val="0039195E"/>
    <w:rsid w:val="0039360D"/>
    <w:rsid w:val="00395985"/>
    <w:rsid w:val="00396238"/>
    <w:rsid w:val="00397E80"/>
    <w:rsid w:val="003A022E"/>
    <w:rsid w:val="003A0FB8"/>
    <w:rsid w:val="003A1208"/>
    <w:rsid w:val="003A3E6E"/>
    <w:rsid w:val="003A5EE4"/>
    <w:rsid w:val="003B13F5"/>
    <w:rsid w:val="003B216C"/>
    <w:rsid w:val="003B37F5"/>
    <w:rsid w:val="003B432C"/>
    <w:rsid w:val="003B4C69"/>
    <w:rsid w:val="003B7185"/>
    <w:rsid w:val="003C1B7C"/>
    <w:rsid w:val="003C3383"/>
    <w:rsid w:val="003C5843"/>
    <w:rsid w:val="003C6E1A"/>
    <w:rsid w:val="003C73F3"/>
    <w:rsid w:val="003D529F"/>
    <w:rsid w:val="003D5322"/>
    <w:rsid w:val="003D5A86"/>
    <w:rsid w:val="003D5CB8"/>
    <w:rsid w:val="003E3701"/>
    <w:rsid w:val="003E48B2"/>
    <w:rsid w:val="003E62C9"/>
    <w:rsid w:val="003E687E"/>
    <w:rsid w:val="003F0986"/>
    <w:rsid w:val="003F1CAD"/>
    <w:rsid w:val="003F34DA"/>
    <w:rsid w:val="003F4B6F"/>
    <w:rsid w:val="003F62EE"/>
    <w:rsid w:val="00400A38"/>
    <w:rsid w:val="004012B0"/>
    <w:rsid w:val="00401D1E"/>
    <w:rsid w:val="00405249"/>
    <w:rsid w:val="004061DE"/>
    <w:rsid w:val="00407BD6"/>
    <w:rsid w:val="0042526A"/>
    <w:rsid w:val="00425679"/>
    <w:rsid w:val="00426B04"/>
    <w:rsid w:val="00426B87"/>
    <w:rsid w:val="00433299"/>
    <w:rsid w:val="00434835"/>
    <w:rsid w:val="00435E02"/>
    <w:rsid w:val="004361F5"/>
    <w:rsid w:val="00437581"/>
    <w:rsid w:val="0044087F"/>
    <w:rsid w:val="00441305"/>
    <w:rsid w:val="00446EB3"/>
    <w:rsid w:val="004500EC"/>
    <w:rsid w:val="00452976"/>
    <w:rsid w:val="00454240"/>
    <w:rsid w:val="004547A8"/>
    <w:rsid w:val="004631AE"/>
    <w:rsid w:val="00466110"/>
    <w:rsid w:val="00472146"/>
    <w:rsid w:val="00473642"/>
    <w:rsid w:val="00484EC6"/>
    <w:rsid w:val="00485C0D"/>
    <w:rsid w:val="0049071A"/>
    <w:rsid w:val="00490915"/>
    <w:rsid w:val="00493E7E"/>
    <w:rsid w:val="00494232"/>
    <w:rsid w:val="004945FD"/>
    <w:rsid w:val="0049513E"/>
    <w:rsid w:val="004A133C"/>
    <w:rsid w:val="004B03E6"/>
    <w:rsid w:val="004B2EC3"/>
    <w:rsid w:val="004B4126"/>
    <w:rsid w:val="004B41BA"/>
    <w:rsid w:val="004B4577"/>
    <w:rsid w:val="004C008E"/>
    <w:rsid w:val="004C00F8"/>
    <w:rsid w:val="004C0BA9"/>
    <w:rsid w:val="004C0F7A"/>
    <w:rsid w:val="004C2FD9"/>
    <w:rsid w:val="004C3CA9"/>
    <w:rsid w:val="004C56BA"/>
    <w:rsid w:val="004C667B"/>
    <w:rsid w:val="004C6A52"/>
    <w:rsid w:val="004C7104"/>
    <w:rsid w:val="004D3566"/>
    <w:rsid w:val="004D3A8A"/>
    <w:rsid w:val="004E139E"/>
    <w:rsid w:val="004E2B08"/>
    <w:rsid w:val="004E5A9A"/>
    <w:rsid w:val="004F037E"/>
    <w:rsid w:val="004F0946"/>
    <w:rsid w:val="004F3F4F"/>
    <w:rsid w:val="004F5C0F"/>
    <w:rsid w:val="005022C3"/>
    <w:rsid w:val="00502338"/>
    <w:rsid w:val="0050333E"/>
    <w:rsid w:val="0050603C"/>
    <w:rsid w:val="005133D3"/>
    <w:rsid w:val="005151A3"/>
    <w:rsid w:val="00517B28"/>
    <w:rsid w:val="005203B1"/>
    <w:rsid w:val="0052597C"/>
    <w:rsid w:val="00525CDF"/>
    <w:rsid w:val="00535684"/>
    <w:rsid w:val="00535B63"/>
    <w:rsid w:val="00536369"/>
    <w:rsid w:val="00536F14"/>
    <w:rsid w:val="005375E3"/>
    <w:rsid w:val="005438FF"/>
    <w:rsid w:val="00544359"/>
    <w:rsid w:val="00545698"/>
    <w:rsid w:val="00546DE7"/>
    <w:rsid w:val="0054789C"/>
    <w:rsid w:val="00551774"/>
    <w:rsid w:val="0055179A"/>
    <w:rsid w:val="00554B82"/>
    <w:rsid w:val="00556756"/>
    <w:rsid w:val="00557BB3"/>
    <w:rsid w:val="0056211E"/>
    <w:rsid w:val="00563259"/>
    <w:rsid w:val="00563656"/>
    <w:rsid w:val="00563D74"/>
    <w:rsid w:val="005667C7"/>
    <w:rsid w:val="005736DF"/>
    <w:rsid w:val="005766D3"/>
    <w:rsid w:val="005818CC"/>
    <w:rsid w:val="00584716"/>
    <w:rsid w:val="0059381D"/>
    <w:rsid w:val="00597051"/>
    <w:rsid w:val="00597FE2"/>
    <w:rsid w:val="005A27FA"/>
    <w:rsid w:val="005A3176"/>
    <w:rsid w:val="005B3C99"/>
    <w:rsid w:val="005C1306"/>
    <w:rsid w:val="005C3A26"/>
    <w:rsid w:val="005C7853"/>
    <w:rsid w:val="005D29C1"/>
    <w:rsid w:val="005D3167"/>
    <w:rsid w:val="005D3D0C"/>
    <w:rsid w:val="005D4426"/>
    <w:rsid w:val="005D5012"/>
    <w:rsid w:val="005D61E8"/>
    <w:rsid w:val="005D667E"/>
    <w:rsid w:val="005D7D4D"/>
    <w:rsid w:val="005E382D"/>
    <w:rsid w:val="005E4CE9"/>
    <w:rsid w:val="005E72B4"/>
    <w:rsid w:val="005F17D2"/>
    <w:rsid w:val="005F20DF"/>
    <w:rsid w:val="005F379D"/>
    <w:rsid w:val="005F3D61"/>
    <w:rsid w:val="005F55B2"/>
    <w:rsid w:val="005F5F21"/>
    <w:rsid w:val="005F6550"/>
    <w:rsid w:val="005F67BC"/>
    <w:rsid w:val="00600B3A"/>
    <w:rsid w:val="006021F8"/>
    <w:rsid w:val="006025E8"/>
    <w:rsid w:val="006036D4"/>
    <w:rsid w:val="006054A1"/>
    <w:rsid w:val="0060692F"/>
    <w:rsid w:val="00606D33"/>
    <w:rsid w:val="006111CD"/>
    <w:rsid w:val="00611C5C"/>
    <w:rsid w:val="006129B6"/>
    <w:rsid w:val="00612F68"/>
    <w:rsid w:val="00614D28"/>
    <w:rsid w:val="00615710"/>
    <w:rsid w:val="00623BDC"/>
    <w:rsid w:val="006244AD"/>
    <w:rsid w:val="00624720"/>
    <w:rsid w:val="006258EB"/>
    <w:rsid w:val="006261E9"/>
    <w:rsid w:val="00637107"/>
    <w:rsid w:val="006418CF"/>
    <w:rsid w:val="00642572"/>
    <w:rsid w:val="00642C30"/>
    <w:rsid w:val="00646494"/>
    <w:rsid w:val="00654DCE"/>
    <w:rsid w:val="006554B0"/>
    <w:rsid w:val="00660227"/>
    <w:rsid w:val="00660494"/>
    <w:rsid w:val="006622F6"/>
    <w:rsid w:val="0066349A"/>
    <w:rsid w:val="00663D3B"/>
    <w:rsid w:val="006644F9"/>
    <w:rsid w:val="00673D38"/>
    <w:rsid w:val="006751F9"/>
    <w:rsid w:val="006770D6"/>
    <w:rsid w:val="006776ED"/>
    <w:rsid w:val="00677782"/>
    <w:rsid w:val="0068200B"/>
    <w:rsid w:val="00682454"/>
    <w:rsid w:val="00685F67"/>
    <w:rsid w:val="006863D9"/>
    <w:rsid w:val="006879A1"/>
    <w:rsid w:val="00690148"/>
    <w:rsid w:val="006901D9"/>
    <w:rsid w:val="00694A59"/>
    <w:rsid w:val="00697AA3"/>
    <w:rsid w:val="006A23F9"/>
    <w:rsid w:val="006A29C9"/>
    <w:rsid w:val="006A3EBA"/>
    <w:rsid w:val="006A5024"/>
    <w:rsid w:val="006A57AD"/>
    <w:rsid w:val="006B1C83"/>
    <w:rsid w:val="006B32AD"/>
    <w:rsid w:val="006B3DDD"/>
    <w:rsid w:val="006B3DE0"/>
    <w:rsid w:val="006C5313"/>
    <w:rsid w:val="006D36EC"/>
    <w:rsid w:val="006D3AC0"/>
    <w:rsid w:val="006D69BA"/>
    <w:rsid w:val="006E012D"/>
    <w:rsid w:val="006E0648"/>
    <w:rsid w:val="006E3567"/>
    <w:rsid w:val="006E6FFC"/>
    <w:rsid w:val="006F1357"/>
    <w:rsid w:val="006F15BB"/>
    <w:rsid w:val="006F2E23"/>
    <w:rsid w:val="006F3EC3"/>
    <w:rsid w:val="006F4693"/>
    <w:rsid w:val="006F50C6"/>
    <w:rsid w:val="007004DF"/>
    <w:rsid w:val="007073CD"/>
    <w:rsid w:val="00710971"/>
    <w:rsid w:val="007128DE"/>
    <w:rsid w:val="00712D47"/>
    <w:rsid w:val="00712E80"/>
    <w:rsid w:val="007156E7"/>
    <w:rsid w:val="00715F6C"/>
    <w:rsid w:val="0071717A"/>
    <w:rsid w:val="00717911"/>
    <w:rsid w:val="00717BFE"/>
    <w:rsid w:val="0072448D"/>
    <w:rsid w:val="00726C73"/>
    <w:rsid w:val="00727098"/>
    <w:rsid w:val="007275CC"/>
    <w:rsid w:val="00731172"/>
    <w:rsid w:val="00734BA5"/>
    <w:rsid w:val="00735996"/>
    <w:rsid w:val="00742559"/>
    <w:rsid w:val="00745214"/>
    <w:rsid w:val="007452CF"/>
    <w:rsid w:val="00745659"/>
    <w:rsid w:val="00751140"/>
    <w:rsid w:val="00753676"/>
    <w:rsid w:val="00753C20"/>
    <w:rsid w:val="007610FC"/>
    <w:rsid w:val="00762B2C"/>
    <w:rsid w:val="00762D0D"/>
    <w:rsid w:val="007632C4"/>
    <w:rsid w:val="00772377"/>
    <w:rsid w:val="00773899"/>
    <w:rsid w:val="00774C00"/>
    <w:rsid w:val="007771CF"/>
    <w:rsid w:val="007813B9"/>
    <w:rsid w:val="00781E30"/>
    <w:rsid w:val="00782DC2"/>
    <w:rsid w:val="00783473"/>
    <w:rsid w:val="0079200B"/>
    <w:rsid w:val="007A04CF"/>
    <w:rsid w:val="007A45BB"/>
    <w:rsid w:val="007A4AF1"/>
    <w:rsid w:val="007A5E44"/>
    <w:rsid w:val="007B0A4A"/>
    <w:rsid w:val="007B0F63"/>
    <w:rsid w:val="007B1555"/>
    <w:rsid w:val="007B1D5D"/>
    <w:rsid w:val="007B3DB7"/>
    <w:rsid w:val="007B472E"/>
    <w:rsid w:val="007B65B4"/>
    <w:rsid w:val="007C0CE2"/>
    <w:rsid w:val="007C5399"/>
    <w:rsid w:val="007C7EF2"/>
    <w:rsid w:val="007D04A6"/>
    <w:rsid w:val="007D1316"/>
    <w:rsid w:val="007D3E23"/>
    <w:rsid w:val="007D4758"/>
    <w:rsid w:val="007E0E9C"/>
    <w:rsid w:val="007E2B17"/>
    <w:rsid w:val="007E2BFC"/>
    <w:rsid w:val="007E2CA1"/>
    <w:rsid w:val="007E34AB"/>
    <w:rsid w:val="007E4E38"/>
    <w:rsid w:val="007E6776"/>
    <w:rsid w:val="007F052A"/>
    <w:rsid w:val="007F1EA6"/>
    <w:rsid w:val="007F3238"/>
    <w:rsid w:val="007F3855"/>
    <w:rsid w:val="007F390F"/>
    <w:rsid w:val="007F3EDE"/>
    <w:rsid w:val="00801F8A"/>
    <w:rsid w:val="00802D29"/>
    <w:rsid w:val="00804EB6"/>
    <w:rsid w:val="00806F98"/>
    <w:rsid w:val="00807614"/>
    <w:rsid w:val="008110D5"/>
    <w:rsid w:val="0081430C"/>
    <w:rsid w:val="00821ACC"/>
    <w:rsid w:val="0082207D"/>
    <w:rsid w:val="00824585"/>
    <w:rsid w:val="00830B16"/>
    <w:rsid w:val="00830BE9"/>
    <w:rsid w:val="008312B1"/>
    <w:rsid w:val="0083416D"/>
    <w:rsid w:val="0084011E"/>
    <w:rsid w:val="00845F63"/>
    <w:rsid w:val="008479D4"/>
    <w:rsid w:val="008505CC"/>
    <w:rsid w:val="00851D58"/>
    <w:rsid w:val="00851E83"/>
    <w:rsid w:val="00853EF0"/>
    <w:rsid w:val="008542C3"/>
    <w:rsid w:val="0085458E"/>
    <w:rsid w:val="008552D5"/>
    <w:rsid w:val="00856A84"/>
    <w:rsid w:val="0086332E"/>
    <w:rsid w:val="00864B90"/>
    <w:rsid w:val="00867AFB"/>
    <w:rsid w:val="00867E43"/>
    <w:rsid w:val="008722C0"/>
    <w:rsid w:val="0087301F"/>
    <w:rsid w:val="008800B0"/>
    <w:rsid w:val="00885F5D"/>
    <w:rsid w:val="00890651"/>
    <w:rsid w:val="00890C45"/>
    <w:rsid w:val="008920E0"/>
    <w:rsid w:val="00892594"/>
    <w:rsid w:val="00896EB7"/>
    <w:rsid w:val="008A19C0"/>
    <w:rsid w:val="008A520F"/>
    <w:rsid w:val="008A5221"/>
    <w:rsid w:val="008A5564"/>
    <w:rsid w:val="008A5A0C"/>
    <w:rsid w:val="008A64A9"/>
    <w:rsid w:val="008B6E12"/>
    <w:rsid w:val="008C2A1D"/>
    <w:rsid w:val="008D28BC"/>
    <w:rsid w:val="008D781A"/>
    <w:rsid w:val="008E1F58"/>
    <w:rsid w:val="008E2655"/>
    <w:rsid w:val="008E3704"/>
    <w:rsid w:val="008E3FA4"/>
    <w:rsid w:val="008E45A2"/>
    <w:rsid w:val="008E7797"/>
    <w:rsid w:val="008E790D"/>
    <w:rsid w:val="008F0E33"/>
    <w:rsid w:val="008F1283"/>
    <w:rsid w:val="008F1591"/>
    <w:rsid w:val="008F3DBF"/>
    <w:rsid w:val="008F430C"/>
    <w:rsid w:val="008F45DE"/>
    <w:rsid w:val="008F53E7"/>
    <w:rsid w:val="008F60B9"/>
    <w:rsid w:val="00901DDA"/>
    <w:rsid w:val="0090375E"/>
    <w:rsid w:val="009058C9"/>
    <w:rsid w:val="00905F4B"/>
    <w:rsid w:val="009073F3"/>
    <w:rsid w:val="00913F5F"/>
    <w:rsid w:val="00917C92"/>
    <w:rsid w:val="009201D3"/>
    <w:rsid w:val="00921686"/>
    <w:rsid w:val="00923EAF"/>
    <w:rsid w:val="009246A9"/>
    <w:rsid w:val="00927B1F"/>
    <w:rsid w:val="00936DD4"/>
    <w:rsid w:val="00941F55"/>
    <w:rsid w:val="0094253E"/>
    <w:rsid w:val="0094509B"/>
    <w:rsid w:val="009500A7"/>
    <w:rsid w:val="00952166"/>
    <w:rsid w:val="00953806"/>
    <w:rsid w:val="009552F9"/>
    <w:rsid w:val="0095707D"/>
    <w:rsid w:val="0096495E"/>
    <w:rsid w:val="009711CF"/>
    <w:rsid w:val="009778B0"/>
    <w:rsid w:val="00980A62"/>
    <w:rsid w:val="0098165F"/>
    <w:rsid w:val="00981BEA"/>
    <w:rsid w:val="00984CA2"/>
    <w:rsid w:val="009857B4"/>
    <w:rsid w:val="009864F5"/>
    <w:rsid w:val="00990D83"/>
    <w:rsid w:val="00990FCE"/>
    <w:rsid w:val="00994CA3"/>
    <w:rsid w:val="009A04A8"/>
    <w:rsid w:val="009B2019"/>
    <w:rsid w:val="009B3C73"/>
    <w:rsid w:val="009B4C67"/>
    <w:rsid w:val="009B6A33"/>
    <w:rsid w:val="009C1213"/>
    <w:rsid w:val="009C27C5"/>
    <w:rsid w:val="009C3213"/>
    <w:rsid w:val="009C3DA9"/>
    <w:rsid w:val="009C42D6"/>
    <w:rsid w:val="009C47E5"/>
    <w:rsid w:val="009C4AA9"/>
    <w:rsid w:val="009D0A55"/>
    <w:rsid w:val="009D3ACF"/>
    <w:rsid w:val="009D46EA"/>
    <w:rsid w:val="009E01FE"/>
    <w:rsid w:val="009E3D10"/>
    <w:rsid w:val="009E5CB0"/>
    <w:rsid w:val="009E6C36"/>
    <w:rsid w:val="009E6CF8"/>
    <w:rsid w:val="009E7D22"/>
    <w:rsid w:val="009F274B"/>
    <w:rsid w:val="00A006F9"/>
    <w:rsid w:val="00A04F51"/>
    <w:rsid w:val="00A319F4"/>
    <w:rsid w:val="00A33CC7"/>
    <w:rsid w:val="00A3507B"/>
    <w:rsid w:val="00A3543F"/>
    <w:rsid w:val="00A36238"/>
    <w:rsid w:val="00A37CC3"/>
    <w:rsid w:val="00A4336D"/>
    <w:rsid w:val="00A43B5D"/>
    <w:rsid w:val="00A44D3A"/>
    <w:rsid w:val="00A455B4"/>
    <w:rsid w:val="00A4571F"/>
    <w:rsid w:val="00A45CE4"/>
    <w:rsid w:val="00A5139D"/>
    <w:rsid w:val="00A5249C"/>
    <w:rsid w:val="00A535A2"/>
    <w:rsid w:val="00A53E0F"/>
    <w:rsid w:val="00A56AC3"/>
    <w:rsid w:val="00A6162D"/>
    <w:rsid w:val="00A62A90"/>
    <w:rsid w:val="00A670EC"/>
    <w:rsid w:val="00A67DEE"/>
    <w:rsid w:val="00A77F96"/>
    <w:rsid w:val="00A8054E"/>
    <w:rsid w:val="00A87477"/>
    <w:rsid w:val="00A87690"/>
    <w:rsid w:val="00A87A32"/>
    <w:rsid w:val="00A912E6"/>
    <w:rsid w:val="00A934A5"/>
    <w:rsid w:val="00A93BFE"/>
    <w:rsid w:val="00A95315"/>
    <w:rsid w:val="00AA681F"/>
    <w:rsid w:val="00AA734A"/>
    <w:rsid w:val="00AA768F"/>
    <w:rsid w:val="00AB063B"/>
    <w:rsid w:val="00AB156C"/>
    <w:rsid w:val="00AB443B"/>
    <w:rsid w:val="00AB6C82"/>
    <w:rsid w:val="00AB7CB1"/>
    <w:rsid w:val="00AC0846"/>
    <w:rsid w:val="00AC1F94"/>
    <w:rsid w:val="00AC2090"/>
    <w:rsid w:val="00AC2596"/>
    <w:rsid w:val="00AC32B0"/>
    <w:rsid w:val="00AC4CB5"/>
    <w:rsid w:val="00AC5CE1"/>
    <w:rsid w:val="00AC6B2C"/>
    <w:rsid w:val="00AC73A6"/>
    <w:rsid w:val="00AC74AD"/>
    <w:rsid w:val="00AD0C42"/>
    <w:rsid w:val="00AD1441"/>
    <w:rsid w:val="00AD2992"/>
    <w:rsid w:val="00AD6088"/>
    <w:rsid w:val="00AD6692"/>
    <w:rsid w:val="00AE08E0"/>
    <w:rsid w:val="00AE2837"/>
    <w:rsid w:val="00AE52FD"/>
    <w:rsid w:val="00AE5792"/>
    <w:rsid w:val="00AE6A4C"/>
    <w:rsid w:val="00AE7372"/>
    <w:rsid w:val="00AE7449"/>
    <w:rsid w:val="00AF344E"/>
    <w:rsid w:val="00AF3BCE"/>
    <w:rsid w:val="00AF50D6"/>
    <w:rsid w:val="00AF79FB"/>
    <w:rsid w:val="00B017AA"/>
    <w:rsid w:val="00B0490C"/>
    <w:rsid w:val="00B04F84"/>
    <w:rsid w:val="00B06EF5"/>
    <w:rsid w:val="00B0777F"/>
    <w:rsid w:val="00B10DF0"/>
    <w:rsid w:val="00B1112E"/>
    <w:rsid w:val="00B13E8F"/>
    <w:rsid w:val="00B13FB1"/>
    <w:rsid w:val="00B14676"/>
    <w:rsid w:val="00B20D5D"/>
    <w:rsid w:val="00B214D3"/>
    <w:rsid w:val="00B23375"/>
    <w:rsid w:val="00B24FA0"/>
    <w:rsid w:val="00B25CA0"/>
    <w:rsid w:val="00B269A6"/>
    <w:rsid w:val="00B32A30"/>
    <w:rsid w:val="00B32AD5"/>
    <w:rsid w:val="00B36488"/>
    <w:rsid w:val="00B36815"/>
    <w:rsid w:val="00B41769"/>
    <w:rsid w:val="00B458D7"/>
    <w:rsid w:val="00B45C97"/>
    <w:rsid w:val="00B47614"/>
    <w:rsid w:val="00B47A3F"/>
    <w:rsid w:val="00B52EEA"/>
    <w:rsid w:val="00B5733A"/>
    <w:rsid w:val="00B61463"/>
    <w:rsid w:val="00B67134"/>
    <w:rsid w:val="00B73D01"/>
    <w:rsid w:val="00B80372"/>
    <w:rsid w:val="00B81B47"/>
    <w:rsid w:val="00B86308"/>
    <w:rsid w:val="00B9035D"/>
    <w:rsid w:val="00B92EE1"/>
    <w:rsid w:val="00B95044"/>
    <w:rsid w:val="00B95C31"/>
    <w:rsid w:val="00B96102"/>
    <w:rsid w:val="00BA00DB"/>
    <w:rsid w:val="00BA0CFE"/>
    <w:rsid w:val="00BA1840"/>
    <w:rsid w:val="00BA3815"/>
    <w:rsid w:val="00BA785B"/>
    <w:rsid w:val="00BB10B8"/>
    <w:rsid w:val="00BB3CB0"/>
    <w:rsid w:val="00BB6FF0"/>
    <w:rsid w:val="00BC1A94"/>
    <w:rsid w:val="00BC5E3A"/>
    <w:rsid w:val="00BC7722"/>
    <w:rsid w:val="00BD133C"/>
    <w:rsid w:val="00BD2706"/>
    <w:rsid w:val="00BD323E"/>
    <w:rsid w:val="00BD6C45"/>
    <w:rsid w:val="00BD6CF8"/>
    <w:rsid w:val="00BE104E"/>
    <w:rsid w:val="00BE1CF0"/>
    <w:rsid w:val="00BE206D"/>
    <w:rsid w:val="00BE2C12"/>
    <w:rsid w:val="00BE323B"/>
    <w:rsid w:val="00BF0E72"/>
    <w:rsid w:val="00BF123B"/>
    <w:rsid w:val="00BF163A"/>
    <w:rsid w:val="00BF1A7E"/>
    <w:rsid w:val="00BF1E10"/>
    <w:rsid w:val="00BF5AB4"/>
    <w:rsid w:val="00C040A0"/>
    <w:rsid w:val="00C07B31"/>
    <w:rsid w:val="00C17616"/>
    <w:rsid w:val="00C17AB8"/>
    <w:rsid w:val="00C22904"/>
    <w:rsid w:val="00C22C1B"/>
    <w:rsid w:val="00C23329"/>
    <w:rsid w:val="00C2480B"/>
    <w:rsid w:val="00C26EA5"/>
    <w:rsid w:val="00C33669"/>
    <w:rsid w:val="00C41FE5"/>
    <w:rsid w:val="00C44EDB"/>
    <w:rsid w:val="00C47A47"/>
    <w:rsid w:val="00C56751"/>
    <w:rsid w:val="00C57E66"/>
    <w:rsid w:val="00C63711"/>
    <w:rsid w:val="00C642EC"/>
    <w:rsid w:val="00C719E7"/>
    <w:rsid w:val="00C71B4D"/>
    <w:rsid w:val="00C72A7C"/>
    <w:rsid w:val="00C76684"/>
    <w:rsid w:val="00C77456"/>
    <w:rsid w:val="00C81DF5"/>
    <w:rsid w:val="00C83883"/>
    <w:rsid w:val="00C853CB"/>
    <w:rsid w:val="00C863C2"/>
    <w:rsid w:val="00C908B5"/>
    <w:rsid w:val="00C910F6"/>
    <w:rsid w:val="00C91120"/>
    <w:rsid w:val="00C942F0"/>
    <w:rsid w:val="00C94417"/>
    <w:rsid w:val="00C95333"/>
    <w:rsid w:val="00C9691B"/>
    <w:rsid w:val="00CA0FCB"/>
    <w:rsid w:val="00CA22E8"/>
    <w:rsid w:val="00CA29CB"/>
    <w:rsid w:val="00CA38AB"/>
    <w:rsid w:val="00CA6897"/>
    <w:rsid w:val="00CA710E"/>
    <w:rsid w:val="00CA732F"/>
    <w:rsid w:val="00CB21DA"/>
    <w:rsid w:val="00CB2872"/>
    <w:rsid w:val="00CB3697"/>
    <w:rsid w:val="00CC058C"/>
    <w:rsid w:val="00CC7ABA"/>
    <w:rsid w:val="00CD17A2"/>
    <w:rsid w:val="00CD5684"/>
    <w:rsid w:val="00CD7900"/>
    <w:rsid w:val="00CE1997"/>
    <w:rsid w:val="00CE2512"/>
    <w:rsid w:val="00CE3224"/>
    <w:rsid w:val="00CE3DBC"/>
    <w:rsid w:val="00CE453A"/>
    <w:rsid w:val="00CE4C4D"/>
    <w:rsid w:val="00CE51EE"/>
    <w:rsid w:val="00CE791A"/>
    <w:rsid w:val="00CF0C2E"/>
    <w:rsid w:val="00CF1E8B"/>
    <w:rsid w:val="00CF2DA0"/>
    <w:rsid w:val="00CF50CD"/>
    <w:rsid w:val="00CF7C32"/>
    <w:rsid w:val="00D0092F"/>
    <w:rsid w:val="00D0166F"/>
    <w:rsid w:val="00D020AA"/>
    <w:rsid w:val="00D02791"/>
    <w:rsid w:val="00D0376F"/>
    <w:rsid w:val="00D03F46"/>
    <w:rsid w:val="00D06821"/>
    <w:rsid w:val="00D07DB9"/>
    <w:rsid w:val="00D113B9"/>
    <w:rsid w:val="00D12038"/>
    <w:rsid w:val="00D14565"/>
    <w:rsid w:val="00D15467"/>
    <w:rsid w:val="00D15733"/>
    <w:rsid w:val="00D15C19"/>
    <w:rsid w:val="00D16D6C"/>
    <w:rsid w:val="00D22108"/>
    <w:rsid w:val="00D2601B"/>
    <w:rsid w:val="00D2692B"/>
    <w:rsid w:val="00D3031F"/>
    <w:rsid w:val="00D303DE"/>
    <w:rsid w:val="00D3726C"/>
    <w:rsid w:val="00D37BA3"/>
    <w:rsid w:val="00D414F6"/>
    <w:rsid w:val="00D5068B"/>
    <w:rsid w:val="00D51C8E"/>
    <w:rsid w:val="00D521AA"/>
    <w:rsid w:val="00D53B97"/>
    <w:rsid w:val="00D544F5"/>
    <w:rsid w:val="00D60AE0"/>
    <w:rsid w:val="00D636E4"/>
    <w:rsid w:val="00D67937"/>
    <w:rsid w:val="00D7089D"/>
    <w:rsid w:val="00D72A47"/>
    <w:rsid w:val="00D75670"/>
    <w:rsid w:val="00D76379"/>
    <w:rsid w:val="00D8032F"/>
    <w:rsid w:val="00D8087E"/>
    <w:rsid w:val="00D81A68"/>
    <w:rsid w:val="00D8285B"/>
    <w:rsid w:val="00D83CCD"/>
    <w:rsid w:val="00D86439"/>
    <w:rsid w:val="00D86492"/>
    <w:rsid w:val="00D92919"/>
    <w:rsid w:val="00D92940"/>
    <w:rsid w:val="00D93C32"/>
    <w:rsid w:val="00D94F5C"/>
    <w:rsid w:val="00D9721F"/>
    <w:rsid w:val="00DA05A7"/>
    <w:rsid w:val="00DA0EB3"/>
    <w:rsid w:val="00DA12C0"/>
    <w:rsid w:val="00DA416B"/>
    <w:rsid w:val="00DA5352"/>
    <w:rsid w:val="00DA5768"/>
    <w:rsid w:val="00DA6EAD"/>
    <w:rsid w:val="00DB4528"/>
    <w:rsid w:val="00DB5BF0"/>
    <w:rsid w:val="00DB5E97"/>
    <w:rsid w:val="00DC7169"/>
    <w:rsid w:val="00DD0EC2"/>
    <w:rsid w:val="00DD20ED"/>
    <w:rsid w:val="00DD2BDB"/>
    <w:rsid w:val="00DD3DAD"/>
    <w:rsid w:val="00DD548D"/>
    <w:rsid w:val="00DD5F59"/>
    <w:rsid w:val="00DE1E59"/>
    <w:rsid w:val="00DE2B31"/>
    <w:rsid w:val="00DF29F9"/>
    <w:rsid w:val="00DF4A43"/>
    <w:rsid w:val="00DF5FBE"/>
    <w:rsid w:val="00DF6E01"/>
    <w:rsid w:val="00E0537B"/>
    <w:rsid w:val="00E073EA"/>
    <w:rsid w:val="00E13EDA"/>
    <w:rsid w:val="00E158D7"/>
    <w:rsid w:val="00E17D8D"/>
    <w:rsid w:val="00E24677"/>
    <w:rsid w:val="00E24B84"/>
    <w:rsid w:val="00E26F96"/>
    <w:rsid w:val="00E31370"/>
    <w:rsid w:val="00E3381C"/>
    <w:rsid w:val="00E36F79"/>
    <w:rsid w:val="00E42643"/>
    <w:rsid w:val="00E43AF9"/>
    <w:rsid w:val="00E44EBD"/>
    <w:rsid w:val="00E45C2F"/>
    <w:rsid w:val="00E464F2"/>
    <w:rsid w:val="00E46DBD"/>
    <w:rsid w:val="00E52AA4"/>
    <w:rsid w:val="00E56561"/>
    <w:rsid w:val="00E579E3"/>
    <w:rsid w:val="00E61455"/>
    <w:rsid w:val="00E61ECA"/>
    <w:rsid w:val="00E63207"/>
    <w:rsid w:val="00E67D7C"/>
    <w:rsid w:val="00E71C01"/>
    <w:rsid w:val="00E737C7"/>
    <w:rsid w:val="00E801F3"/>
    <w:rsid w:val="00E81C9C"/>
    <w:rsid w:val="00E83518"/>
    <w:rsid w:val="00E84251"/>
    <w:rsid w:val="00E843AE"/>
    <w:rsid w:val="00E85CF9"/>
    <w:rsid w:val="00E874BC"/>
    <w:rsid w:val="00E9374D"/>
    <w:rsid w:val="00EA38F4"/>
    <w:rsid w:val="00EA43AF"/>
    <w:rsid w:val="00EB1734"/>
    <w:rsid w:val="00EB2489"/>
    <w:rsid w:val="00EB41E1"/>
    <w:rsid w:val="00EB73D4"/>
    <w:rsid w:val="00EB787F"/>
    <w:rsid w:val="00EC03F3"/>
    <w:rsid w:val="00EC266A"/>
    <w:rsid w:val="00EC436A"/>
    <w:rsid w:val="00EC5166"/>
    <w:rsid w:val="00EC6056"/>
    <w:rsid w:val="00EC73A6"/>
    <w:rsid w:val="00EC781C"/>
    <w:rsid w:val="00ED2820"/>
    <w:rsid w:val="00ED41AE"/>
    <w:rsid w:val="00ED4626"/>
    <w:rsid w:val="00ED6DE8"/>
    <w:rsid w:val="00EE20E0"/>
    <w:rsid w:val="00EE3DDC"/>
    <w:rsid w:val="00EE4476"/>
    <w:rsid w:val="00EE462F"/>
    <w:rsid w:val="00EF0462"/>
    <w:rsid w:val="00EF0882"/>
    <w:rsid w:val="00EF1207"/>
    <w:rsid w:val="00EF1471"/>
    <w:rsid w:val="00EF4327"/>
    <w:rsid w:val="00EF48C0"/>
    <w:rsid w:val="00EF4BE9"/>
    <w:rsid w:val="00F00A89"/>
    <w:rsid w:val="00F0120F"/>
    <w:rsid w:val="00F01FE2"/>
    <w:rsid w:val="00F02A05"/>
    <w:rsid w:val="00F05FF2"/>
    <w:rsid w:val="00F073DF"/>
    <w:rsid w:val="00F07C71"/>
    <w:rsid w:val="00F12240"/>
    <w:rsid w:val="00F131E4"/>
    <w:rsid w:val="00F16C1A"/>
    <w:rsid w:val="00F17669"/>
    <w:rsid w:val="00F219AA"/>
    <w:rsid w:val="00F22BBF"/>
    <w:rsid w:val="00F22D95"/>
    <w:rsid w:val="00F32DC1"/>
    <w:rsid w:val="00F3602F"/>
    <w:rsid w:val="00F364FC"/>
    <w:rsid w:val="00F36DDF"/>
    <w:rsid w:val="00F37ED7"/>
    <w:rsid w:val="00F40F62"/>
    <w:rsid w:val="00F46F89"/>
    <w:rsid w:val="00F47A3E"/>
    <w:rsid w:val="00F54E09"/>
    <w:rsid w:val="00F613BD"/>
    <w:rsid w:val="00F61EC4"/>
    <w:rsid w:val="00F633F7"/>
    <w:rsid w:val="00F63ED4"/>
    <w:rsid w:val="00F65677"/>
    <w:rsid w:val="00F663A3"/>
    <w:rsid w:val="00F73F7C"/>
    <w:rsid w:val="00F7606D"/>
    <w:rsid w:val="00F763E7"/>
    <w:rsid w:val="00F8327C"/>
    <w:rsid w:val="00F858C5"/>
    <w:rsid w:val="00F85E47"/>
    <w:rsid w:val="00F8729E"/>
    <w:rsid w:val="00F918E0"/>
    <w:rsid w:val="00F96AC2"/>
    <w:rsid w:val="00FA21C9"/>
    <w:rsid w:val="00FA3F17"/>
    <w:rsid w:val="00FA3FAE"/>
    <w:rsid w:val="00FA4549"/>
    <w:rsid w:val="00FA47FB"/>
    <w:rsid w:val="00FB047A"/>
    <w:rsid w:val="00FB2360"/>
    <w:rsid w:val="00FB4954"/>
    <w:rsid w:val="00FC175C"/>
    <w:rsid w:val="00FC73D0"/>
    <w:rsid w:val="00FC79CD"/>
    <w:rsid w:val="00FD3432"/>
    <w:rsid w:val="00FD3567"/>
    <w:rsid w:val="00FD377C"/>
    <w:rsid w:val="00FD45B9"/>
    <w:rsid w:val="00FD52B7"/>
    <w:rsid w:val="00FE3502"/>
    <w:rsid w:val="00FE42E9"/>
    <w:rsid w:val="00FE754C"/>
    <w:rsid w:val="00FF3341"/>
    <w:rsid w:val="00FF407A"/>
    <w:rsid w:val="00FF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C2"/>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158D7"/>
    <w:rPr>
      <w:color w:val="0000FF" w:themeColor="hyperlink"/>
      <w:u w:val="single"/>
    </w:rPr>
  </w:style>
  <w:style w:type="paragraph" w:styleId="Header">
    <w:name w:val="header"/>
    <w:basedOn w:val="Normal"/>
    <w:link w:val="HeaderChar"/>
    <w:uiPriority w:val="99"/>
    <w:unhideWhenUsed/>
    <w:rsid w:val="00081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A7D"/>
  </w:style>
  <w:style w:type="paragraph" w:styleId="Footer">
    <w:name w:val="footer"/>
    <w:basedOn w:val="Normal"/>
    <w:link w:val="FooterChar"/>
    <w:uiPriority w:val="99"/>
    <w:unhideWhenUsed/>
    <w:rsid w:val="00081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A7D"/>
  </w:style>
  <w:style w:type="paragraph" w:styleId="PlainText">
    <w:name w:val="Plain Text"/>
    <w:basedOn w:val="Normal"/>
    <w:link w:val="PlainTextChar"/>
    <w:uiPriority w:val="99"/>
    <w:semiHidden/>
    <w:unhideWhenUsed/>
    <w:rsid w:val="003B13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13F5"/>
    <w:rPr>
      <w:rFonts w:ascii="Calibri" w:hAnsi="Calibri"/>
      <w:szCs w:val="21"/>
    </w:rPr>
  </w:style>
  <w:style w:type="paragraph" w:customStyle="1" w:styleId="font8">
    <w:name w:val="font_8"/>
    <w:basedOn w:val="Normal"/>
    <w:rsid w:val="006D3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D36EC"/>
  </w:style>
  <w:style w:type="paragraph" w:styleId="NormalWeb">
    <w:name w:val="Normal (Web)"/>
    <w:basedOn w:val="Normal"/>
    <w:uiPriority w:val="99"/>
    <w:semiHidden/>
    <w:unhideWhenUsed/>
    <w:rsid w:val="00FC73D0"/>
    <w:pPr>
      <w:spacing w:before="100" w:beforeAutospacing="1" w:after="100" w:afterAutospacing="1" w:line="240" w:lineRule="auto"/>
    </w:pPr>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C2"/>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158D7"/>
    <w:rPr>
      <w:color w:val="0000FF" w:themeColor="hyperlink"/>
      <w:u w:val="single"/>
    </w:rPr>
  </w:style>
  <w:style w:type="paragraph" w:styleId="Header">
    <w:name w:val="header"/>
    <w:basedOn w:val="Normal"/>
    <w:link w:val="HeaderChar"/>
    <w:uiPriority w:val="99"/>
    <w:unhideWhenUsed/>
    <w:rsid w:val="00081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A7D"/>
  </w:style>
  <w:style w:type="paragraph" w:styleId="Footer">
    <w:name w:val="footer"/>
    <w:basedOn w:val="Normal"/>
    <w:link w:val="FooterChar"/>
    <w:uiPriority w:val="99"/>
    <w:unhideWhenUsed/>
    <w:rsid w:val="00081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A7D"/>
  </w:style>
  <w:style w:type="paragraph" w:styleId="PlainText">
    <w:name w:val="Plain Text"/>
    <w:basedOn w:val="Normal"/>
    <w:link w:val="PlainTextChar"/>
    <w:uiPriority w:val="99"/>
    <w:semiHidden/>
    <w:unhideWhenUsed/>
    <w:rsid w:val="003B13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13F5"/>
    <w:rPr>
      <w:rFonts w:ascii="Calibri" w:hAnsi="Calibri"/>
      <w:szCs w:val="21"/>
    </w:rPr>
  </w:style>
  <w:style w:type="paragraph" w:customStyle="1" w:styleId="font8">
    <w:name w:val="font_8"/>
    <w:basedOn w:val="Normal"/>
    <w:rsid w:val="006D3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D36EC"/>
  </w:style>
  <w:style w:type="paragraph" w:styleId="NormalWeb">
    <w:name w:val="Normal (Web)"/>
    <w:basedOn w:val="Normal"/>
    <w:uiPriority w:val="99"/>
    <w:semiHidden/>
    <w:unhideWhenUsed/>
    <w:rsid w:val="00FC73D0"/>
    <w:pPr>
      <w:spacing w:before="100" w:beforeAutospacing="1" w:after="100" w:afterAutospacing="1" w:line="240" w:lineRule="auto"/>
    </w:pPr>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14626">
      <w:bodyDiv w:val="1"/>
      <w:marLeft w:val="0"/>
      <w:marRight w:val="0"/>
      <w:marTop w:val="0"/>
      <w:marBottom w:val="0"/>
      <w:divBdr>
        <w:top w:val="none" w:sz="0" w:space="0" w:color="auto"/>
        <w:left w:val="none" w:sz="0" w:space="0" w:color="auto"/>
        <w:bottom w:val="none" w:sz="0" w:space="0" w:color="auto"/>
        <w:right w:val="none" w:sz="0" w:space="0" w:color="auto"/>
      </w:divBdr>
    </w:div>
    <w:div w:id="982854929">
      <w:bodyDiv w:val="1"/>
      <w:marLeft w:val="0"/>
      <w:marRight w:val="0"/>
      <w:marTop w:val="0"/>
      <w:marBottom w:val="0"/>
      <w:divBdr>
        <w:top w:val="none" w:sz="0" w:space="0" w:color="auto"/>
        <w:left w:val="none" w:sz="0" w:space="0" w:color="auto"/>
        <w:bottom w:val="none" w:sz="0" w:space="0" w:color="auto"/>
        <w:right w:val="none" w:sz="0" w:space="0" w:color="auto"/>
      </w:divBdr>
    </w:div>
    <w:div w:id="1009211014">
      <w:bodyDiv w:val="1"/>
      <w:marLeft w:val="0"/>
      <w:marRight w:val="0"/>
      <w:marTop w:val="0"/>
      <w:marBottom w:val="0"/>
      <w:divBdr>
        <w:top w:val="none" w:sz="0" w:space="0" w:color="auto"/>
        <w:left w:val="none" w:sz="0" w:space="0" w:color="auto"/>
        <w:bottom w:val="none" w:sz="0" w:space="0" w:color="auto"/>
        <w:right w:val="none" w:sz="0" w:space="0" w:color="auto"/>
      </w:divBdr>
    </w:div>
    <w:div w:id="1126046854">
      <w:bodyDiv w:val="1"/>
      <w:marLeft w:val="0"/>
      <w:marRight w:val="0"/>
      <w:marTop w:val="0"/>
      <w:marBottom w:val="0"/>
      <w:divBdr>
        <w:top w:val="none" w:sz="0" w:space="0" w:color="auto"/>
        <w:left w:val="none" w:sz="0" w:space="0" w:color="auto"/>
        <w:bottom w:val="none" w:sz="0" w:space="0" w:color="auto"/>
        <w:right w:val="none" w:sz="0" w:space="0" w:color="auto"/>
      </w:divBdr>
    </w:div>
    <w:div w:id="1198619724">
      <w:bodyDiv w:val="1"/>
      <w:marLeft w:val="0"/>
      <w:marRight w:val="0"/>
      <w:marTop w:val="0"/>
      <w:marBottom w:val="0"/>
      <w:divBdr>
        <w:top w:val="none" w:sz="0" w:space="0" w:color="auto"/>
        <w:left w:val="none" w:sz="0" w:space="0" w:color="auto"/>
        <w:bottom w:val="none" w:sz="0" w:space="0" w:color="auto"/>
        <w:right w:val="none" w:sz="0" w:space="0" w:color="auto"/>
      </w:divBdr>
    </w:div>
    <w:div w:id="1271621549">
      <w:bodyDiv w:val="1"/>
      <w:marLeft w:val="0"/>
      <w:marRight w:val="0"/>
      <w:marTop w:val="0"/>
      <w:marBottom w:val="0"/>
      <w:divBdr>
        <w:top w:val="none" w:sz="0" w:space="0" w:color="auto"/>
        <w:left w:val="none" w:sz="0" w:space="0" w:color="auto"/>
        <w:bottom w:val="none" w:sz="0" w:space="0" w:color="auto"/>
        <w:right w:val="none" w:sz="0" w:space="0" w:color="auto"/>
      </w:divBdr>
    </w:div>
    <w:div w:id="1305350226">
      <w:bodyDiv w:val="1"/>
      <w:marLeft w:val="0"/>
      <w:marRight w:val="0"/>
      <w:marTop w:val="0"/>
      <w:marBottom w:val="0"/>
      <w:divBdr>
        <w:top w:val="none" w:sz="0" w:space="0" w:color="auto"/>
        <w:left w:val="none" w:sz="0" w:space="0" w:color="auto"/>
        <w:bottom w:val="none" w:sz="0" w:space="0" w:color="auto"/>
        <w:right w:val="none" w:sz="0" w:space="0" w:color="auto"/>
      </w:divBdr>
    </w:div>
    <w:div w:id="1305623731">
      <w:bodyDiv w:val="1"/>
      <w:marLeft w:val="0"/>
      <w:marRight w:val="0"/>
      <w:marTop w:val="0"/>
      <w:marBottom w:val="0"/>
      <w:divBdr>
        <w:top w:val="none" w:sz="0" w:space="0" w:color="auto"/>
        <w:left w:val="none" w:sz="0" w:space="0" w:color="auto"/>
        <w:bottom w:val="none" w:sz="0" w:space="0" w:color="auto"/>
        <w:right w:val="none" w:sz="0" w:space="0" w:color="auto"/>
      </w:divBdr>
    </w:div>
    <w:div w:id="1309287066">
      <w:bodyDiv w:val="1"/>
      <w:marLeft w:val="0"/>
      <w:marRight w:val="0"/>
      <w:marTop w:val="0"/>
      <w:marBottom w:val="0"/>
      <w:divBdr>
        <w:top w:val="none" w:sz="0" w:space="0" w:color="auto"/>
        <w:left w:val="none" w:sz="0" w:space="0" w:color="auto"/>
        <w:bottom w:val="none" w:sz="0" w:space="0" w:color="auto"/>
        <w:right w:val="none" w:sz="0" w:space="0" w:color="auto"/>
      </w:divBdr>
    </w:div>
    <w:div w:id="1521696470">
      <w:bodyDiv w:val="1"/>
      <w:marLeft w:val="0"/>
      <w:marRight w:val="0"/>
      <w:marTop w:val="0"/>
      <w:marBottom w:val="0"/>
      <w:divBdr>
        <w:top w:val="none" w:sz="0" w:space="0" w:color="auto"/>
        <w:left w:val="none" w:sz="0" w:space="0" w:color="auto"/>
        <w:bottom w:val="none" w:sz="0" w:space="0" w:color="auto"/>
        <w:right w:val="none" w:sz="0" w:space="0" w:color="auto"/>
      </w:divBdr>
    </w:div>
    <w:div w:id="1710564197">
      <w:bodyDiv w:val="1"/>
      <w:marLeft w:val="0"/>
      <w:marRight w:val="0"/>
      <w:marTop w:val="0"/>
      <w:marBottom w:val="0"/>
      <w:divBdr>
        <w:top w:val="none" w:sz="0" w:space="0" w:color="auto"/>
        <w:left w:val="none" w:sz="0" w:space="0" w:color="auto"/>
        <w:bottom w:val="none" w:sz="0" w:space="0" w:color="auto"/>
        <w:right w:val="none" w:sz="0" w:space="0" w:color="auto"/>
      </w:divBdr>
    </w:div>
    <w:div w:id="20377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Roberts</dc:creator>
  <cp:lastModifiedBy>HP</cp:lastModifiedBy>
  <cp:revision>10</cp:revision>
  <cp:lastPrinted>2016-06-30T12:17:00Z</cp:lastPrinted>
  <dcterms:created xsi:type="dcterms:W3CDTF">2016-12-07T14:24:00Z</dcterms:created>
  <dcterms:modified xsi:type="dcterms:W3CDTF">2016-12-13T11:59:00Z</dcterms:modified>
</cp:coreProperties>
</file>